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D01611" w:rsidP="005B276D">
      <w:pPr>
        <w:spacing w:after="320"/>
        <w:jc w:val="center"/>
        <w:rPr>
          <w:rFonts w:ascii="Arial" w:hAnsi="Arial" w:cs="Arial"/>
          <w:b/>
          <w:color w:val="002060"/>
          <w:sz w:val="32"/>
          <w:lang w:val="en-US"/>
        </w:rPr>
      </w:pPr>
      <w:proofErr w:type="spellStart"/>
      <w:r w:rsidRPr="00D01611">
        <w:rPr>
          <w:rFonts w:ascii="Arial" w:hAnsi="Arial" w:cs="Arial"/>
          <w:b/>
          <w:color w:val="002060"/>
          <w:sz w:val="32"/>
          <w:lang w:val="en-US"/>
        </w:rPr>
        <w:t>Nozha</w:t>
      </w:r>
      <w:proofErr w:type="spellEnd"/>
      <w:r w:rsidRPr="00D01611">
        <w:rPr>
          <w:rFonts w:ascii="Arial" w:hAnsi="Arial" w:cs="Arial"/>
          <w:b/>
          <w:color w:val="002060"/>
          <w:sz w:val="32"/>
          <w:lang w:val="en-US"/>
        </w:rPr>
        <w:t xml:space="preserve"> Beach</w:t>
      </w:r>
      <w:r w:rsidR="00830533">
        <w:rPr>
          <w:rFonts w:ascii="Arial" w:hAnsi="Arial" w:cs="Arial"/>
          <w:b/>
          <w:color w:val="002060"/>
          <w:sz w:val="32"/>
          <w:lang w:val="en-US"/>
        </w:rPr>
        <w:t xml:space="preserve"> </w:t>
      </w:r>
      <w:r w:rsidR="00FC207F">
        <w:rPr>
          <w:rFonts w:ascii="Arial" w:hAnsi="Arial" w:cs="Arial"/>
          <w:b/>
          <w:color w:val="002060"/>
          <w:sz w:val="32"/>
          <w:lang w:val="en-US"/>
        </w:rPr>
        <w:t xml:space="preserve">Resort &amp; SPA </w:t>
      </w:r>
      <w:r w:rsidR="001625C7">
        <w:rPr>
          <w:rFonts w:ascii="Arial" w:hAnsi="Arial" w:cs="Arial"/>
          <w:b/>
          <w:color w:val="002060"/>
          <w:sz w:val="32"/>
          <w:lang w:val="en-US"/>
        </w:rPr>
        <w:t>4</w:t>
      </w:r>
      <w:r w:rsidR="009D2F57" w:rsidRPr="009D2F57">
        <w:rPr>
          <w:rFonts w:ascii="Arial" w:hAnsi="Arial" w:cs="Arial"/>
          <w:b/>
          <w:color w:val="002060"/>
          <w:sz w:val="32"/>
          <w:lang w:val="en-US"/>
        </w:rPr>
        <w:t>*</w:t>
      </w:r>
      <w:r w:rsidR="001625C7">
        <w:rPr>
          <w:rFonts w:ascii="Arial" w:hAnsi="Arial" w:cs="Arial"/>
          <w:b/>
          <w:color w:val="002060"/>
          <w:sz w:val="32"/>
          <w:lang w:val="en-US"/>
        </w:rPr>
        <w:t xml:space="preserve"> </w:t>
      </w:r>
    </w:p>
    <w:p w:rsidR="009D2F57" w:rsidRDefault="001625C7" w:rsidP="00026BCA">
      <w:pPr>
        <w:spacing w:after="320"/>
        <w:rPr>
          <w:rFonts w:ascii="Arial" w:eastAsia="Arial Unicode MS" w:hAnsi="Arial" w:cs="Arial"/>
          <w:szCs w:val="24"/>
          <w:lang w:val="en-US"/>
        </w:rPr>
      </w:pPr>
      <w:r w:rsidRPr="001625C7">
        <w:rPr>
          <w:rFonts w:ascii="Arial" w:eastAsia="Arial Unicode MS" w:hAnsi="Arial" w:cs="Arial"/>
          <w:szCs w:val="24"/>
          <w:lang w:val="en-US"/>
        </w:rPr>
        <w:t xml:space="preserve">North </w:t>
      </w:r>
      <w:proofErr w:type="spellStart"/>
      <w:r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Pr="001625C7">
        <w:rPr>
          <w:rFonts w:ascii="Arial" w:eastAsia="Arial Unicode MS" w:hAnsi="Arial" w:cs="Arial"/>
          <w:szCs w:val="24"/>
          <w:lang w:val="en-US"/>
        </w:rPr>
        <w:t>1</w:t>
      </w:r>
      <w:r w:rsidRPr="001625C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026BCA">
        <w:rPr>
          <w:rFonts w:ascii="Arial" w:eastAsia="Arial Unicode MS" w:hAnsi="Arial" w:cs="Arial"/>
          <w:szCs w:val="24"/>
          <w:lang w:val="en-US"/>
        </w:rPr>
        <w:t xml:space="preserve">, </w:t>
      </w:r>
      <w:r w:rsidR="00BE20EF">
        <w:rPr>
          <w:rFonts w:ascii="Arial" w:eastAsia="Arial Unicode MS" w:hAnsi="Arial" w:cs="Arial"/>
          <w:szCs w:val="24"/>
          <w:lang w:val="en-US"/>
        </w:rPr>
        <w:t>h</w:t>
      </w:r>
      <w:r w:rsidR="00026BCA" w:rsidRPr="00026BCA">
        <w:rPr>
          <w:rFonts w:ascii="Arial" w:eastAsia="Arial Unicode MS" w:hAnsi="Arial" w:cs="Arial"/>
          <w:szCs w:val="24"/>
          <w:lang w:val="en-US"/>
        </w:rPr>
        <w:t xml:space="preserve">otel brand </w:t>
      </w:r>
      <w:proofErr w:type="spellStart"/>
      <w:r w:rsidR="00FC207F">
        <w:rPr>
          <w:rFonts w:ascii="Arial" w:eastAsia="Arial Unicode MS" w:hAnsi="Arial" w:cs="Arial"/>
          <w:bCs/>
          <w:i/>
          <w:szCs w:val="24"/>
          <w:lang w:val="en-US"/>
        </w:rPr>
        <w:t>Nozha</w:t>
      </w:r>
      <w:proofErr w:type="spellEnd"/>
      <w:r w:rsidR="00FC207F">
        <w:rPr>
          <w:rFonts w:ascii="Arial" w:eastAsia="Arial Unicode MS" w:hAnsi="Arial" w:cs="Arial"/>
          <w:bCs/>
          <w:i/>
          <w:szCs w:val="24"/>
          <w:lang w:val="en-US"/>
        </w:rPr>
        <w:t xml:space="preserve"> </w:t>
      </w:r>
      <w:r w:rsidR="00D01611">
        <w:rPr>
          <w:rFonts w:ascii="Arial" w:eastAsia="Arial Unicode MS" w:hAnsi="Arial" w:cs="Arial"/>
          <w:bCs/>
          <w:i/>
          <w:szCs w:val="24"/>
          <w:lang w:val="en-US"/>
        </w:rPr>
        <w:t>Hotels</w:t>
      </w:r>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026BCA">
        <w:rPr>
          <w:rFonts w:ascii="Arial" w:eastAsia="Arial Unicode MS" w:hAnsi="Arial" w:cs="Arial"/>
          <w:szCs w:val="24"/>
          <w:lang w:val="en-US"/>
        </w:rPr>
        <w:t>All Inclusive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CB5CC9">
        <w:rPr>
          <w:rFonts w:ascii="Arial" w:hAnsi="Arial" w:cs="Arial"/>
          <w:lang w:val="en-US"/>
        </w:rPr>
        <w:t>North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A15F02">
        <w:rPr>
          <w:rFonts w:ascii="Arial" w:hAnsi="Arial" w:cs="Arial"/>
          <w:lang w:val="en-US"/>
        </w:rPr>
        <w:t>76</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C75508">
        <w:rPr>
          <w:rFonts w:ascii="Arial" w:hAnsi="Arial" w:cs="Arial"/>
          <w:lang w:val="en-US"/>
        </w:rPr>
        <w:t>6</w:t>
      </w:r>
      <w:r w:rsidR="00D01611">
        <w:rPr>
          <w:rFonts w:ascii="Arial" w:hAnsi="Arial" w:cs="Arial"/>
          <w:lang w:val="en-US"/>
        </w:rPr>
        <w:t>4</w:t>
      </w:r>
      <w:r w:rsidRPr="009D2F57">
        <w:rPr>
          <w:rFonts w:ascii="Arial" w:hAnsi="Arial" w:cs="Arial"/>
          <w:lang w:val="en-US"/>
        </w:rPr>
        <w:t xml:space="preserve"> km, Monastir – </w:t>
      </w:r>
      <w:r w:rsidR="00CB5CC9">
        <w:rPr>
          <w:rFonts w:ascii="Arial" w:hAnsi="Arial" w:cs="Arial"/>
          <w:lang w:val="en-US"/>
        </w:rPr>
        <w:t>11</w:t>
      </w:r>
      <w:r w:rsidR="00D01611">
        <w:rPr>
          <w:rFonts w:ascii="Arial" w:hAnsi="Arial" w:cs="Arial"/>
          <w:lang w:val="en-US"/>
        </w:rPr>
        <w:t>6</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C75508">
        <w:rPr>
          <w:rFonts w:ascii="Arial" w:hAnsi="Arial" w:cs="Arial"/>
          <w:lang w:val="en-US"/>
        </w:rPr>
        <w:t>6</w:t>
      </w:r>
      <w:r w:rsidRPr="009D2F57">
        <w:rPr>
          <w:rFonts w:ascii="Arial" w:hAnsi="Arial" w:cs="Arial"/>
          <w:lang w:val="en-US"/>
        </w:rPr>
        <w:t xml:space="preserve"> km</w:t>
      </w:r>
    </w:p>
    <w:p w:rsidR="009D2F57" w:rsidRPr="009D2F57" w:rsidRDefault="00C75508" w:rsidP="00BD2AD4">
      <w:pPr>
        <w:pStyle w:val="Paragraphedeliste"/>
        <w:numPr>
          <w:ilvl w:val="0"/>
          <w:numId w:val="1"/>
        </w:numPr>
        <w:spacing w:after="320"/>
        <w:rPr>
          <w:rFonts w:ascii="Arial" w:eastAsia="Arial Unicode MS" w:hAnsi="Arial" w:cs="Arial"/>
          <w:color w:val="002060"/>
          <w:lang w:val="en-US"/>
        </w:rPr>
      </w:pPr>
      <w:proofErr w:type="spellStart"/>
      <w:r>
        <w:rPr>
          <w:rFonts w:ascii="Arial" w:hAnsi="Arial" w:cs="Arial"/>
          <w:lang w:val="en-US"/>
        </w:rPr>
        <w:t>Nabeul</w:t>
      </w:r>
      <w:proofErr w:type="spellEnd"/>
      <w:r w:rsidR="009D2F57" w:rsidRPr="009D2F57">
        <w:rPr>
          <w:rFonts w:ascii="Arial" w:hAnsi="Arial" w:cs="Arial"/>
          <w:lang w:val="en-US"/>
        </w:rPr>
        <w:t xml:space="preserve"> – </w:t>
      </w:r>
      <w:r w:rsidR="00D01611">
        <w:rPr>
          <w:rFonts w:ascii="Arial" w:hAnsi="Arial" w:cs="Arial"/>
          <w:lang w:val="en-US"/>
        </w:rPr>
        <w:t>8</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FC207F" w:rsidRPr="00FC207F" w:rsidRDefault="00FC207F"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 renovation: 2023 / 2024</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sidR="005A02A1">
        <w:rPr>
          <w:rFonts w:ascii="Arial" w:eastAsia="Arial Unicode MS" w:hAnsi="Arial" w:cs="Arial"/>
          <w:lang w:val="en-US"/>
        </w:rPr>
        <w:t xml:space="preserve">sandy </w:t>
      </w:r>
      <w:r w:rsidR="0028100B">
        <w:rPr>
          <w:rFonts w:ascii="Arial" w:eastAsia="Arial Unicode MS" w:hAnsi="Arial" w:cs="Arial"/>
          <w:lang w:val="en-US"/>
        </w:rPr>
        <w:t>beach</w:t>
      </w:r>
      <w:r w:rsidRPr="00BD2AD4">
        <w:rPr>
          <w:rFonts w:ascii="Arial" w:eastAsia="Arial Unicode MS" w:hAnsi="Arial" w:cs="Arial"/>
          <w:lang w:val="en-US"/>
        </w:rPr>
        <w:t xml:space="preserve">, </w:t>
      </w:r>
      <w:r w:rsidR="005A02A1">
        <w:rPr>
          <w:rFonts w:ascii="Arial" w:eastAsia="Arial Unicode MS" w:hAnsi="Arial" w:cs="Arial"/>
          <w:lang w:val="en-US"/>
        </w:rPr>
        <w:t>1</w:t>
      </w:r>
      <w:r w:rsidR="005A02A1"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 – free of charge</w:t>
      </w:r>
    </w:p>
    <w:p w:rsidR="00270CD8" w:rsidRDefault="00270CD8" w:rsidP="00AF7667">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376D2B">
        <w:rPr>
          <w:rFonts w:ascii="Arial" w:eastAsia="Arial Unicode MS" w:hAnsi="Arial" w:cs="Arial"/>
          <w:lang w:val="en-US"/>
        </w:rPr>
        <w:t xml:space="preserve">, </w:t>
      </w:r>
      <w:r w:rsidR="00FD719B">
        <w:rPr>
          <w:rFonts w:ascii="Arial" w:eastAsia="Arial Unicode MS" w:hAnsi="Arial" w:cs="Arial"/>
          <w:lang w:val="en-US"/>
        </w:rPr>
        <w:t>lobby bar</w:t>
      </w:r>
      <w:r w:rsidR="00376D2B">
        <w:rPr>
          <w:rFonts w:ascii="Arial" w:eastAsia="Arial Unicode MS" w:hAnsi="Arial" w:cs="Arial"/>
          <w:lang w:val="en-US"/>
        </w:rPr>
        <w:t xml:space="preserve"> and rooms</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w:t>
      </w:r>
      <w:r w:rsidR="00376D2B">
        <w:rPr>
          <w:rFonts w:ascii="Arial" w:eastAsia="Arial Unicode MS" w:hAnsi="Arial" w:cs="Arial"/>
          <w:lang w:val="en-US"/>
        </w:rPr>
        <w:t xml:space="preserve"> </w:t>
      </w:r>
      <w:r w:rsidR="00FD719B">
        <w:rPr>
          <w:rFonts w:ascii="Arial" w:eastAsia="Arial Unicode MS" w:hAnsi="Arial" w:cs="Arial"/>
          <w:lang w:val="en-US"/>
        </w:rPr>
        <w:t xml:space="preserve">and meeting rooms </w:t>
      </w:r>
      <w:r w:rsidR="00AF7667">
        <w:rPr>
          <w:rFonts w:ascii="Arial" w:eastAsia="Arial Unicode MS" w:hAnsi="Arial" w:cs="Arial"/>
          <w:lang w:val="en-US"/>
        </w:rPr>
        <w:t>($)</w:t>
      </w:r>
    </w:p>
    <w:p w:rsidR="00AF7667" w:rsidRDefault="002810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AF7667" w:rsidRDefault="001B18B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Laundry </w:t>
      </w:r>
      <w:r w:rsidR="00AF7667">
        <w:rPr>
          <w:rFonts w:ascii="Arial" w:eastAsia="Arial Unicode MS" w:hAnsi="Arial" w:cs="Arial"/>
          <w:lang w:val="en-US"/>
        </w:rPr>
        <w:t>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57F95" w:rsidRDefault="00157F9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Luggage room</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157F95" w:rsidRDefault="00157F9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ATM</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AB69A1">
        <w:rPr>
          <w:rFonts w:ascii="Arial" w:eastAsia="Arial Unicode MS" w:hAnsi="Arial" w:cs="Arial"/>
          <w:lang w:val="en-US"/>
        </w:rPr>
        <w:t xml:space="preserve"> </w:t>
      </w:r>
      <w:r w:rsidR="0031747A">
        <w:rPr>
          <w:rFonts w:ascii="Arial" w:eastAsia="Arial Unicode MS" w:hAnsi="Arial" w:cs="Arial"/>
          <w:lang w:val="en-US"/>
        </w:rPr>
        <w:t>L</w:t>
      </w:r>
      <w:bookmarkStart w:id="0" w:name="_GoBack"/>
      <w:bookmarkEnd w:id="0"/>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522E9C">
        <w:rPr>
          <w:rFonts w:ascii="Arial" w:eastAsia="Arial Unicode MS" w:hAnsi="Arial" w:cs="Arial"/>
          <w:lang w:val="en-US"/>
        </w:rPr>
        <w:t>10</w:t>
      </w:r>
      <w:r>
        <w:rPr>
          <w:rFonts w:ascii="Arial" w:eastAsia="Arial Unicode MS" w:hAnsi="Arial" w:cs="Arial"/>
          <w:lang w:val="en-US"/>
        </w:rPr>
        <w:t xml:space="preserve">:00 to </w:t>
      </w:r>
      <w:r w:rsidR="003368DD">
        <w:rPr>
          <w:rFonts w:ascii="Arial" w:eastAsia="Arial Unicode MS" w:hAnsi="Arial" w:cs="Arial"/>
          <w:lang w:val="en-US"/>
        </w:rPr>
        <w:t>23</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A81307" w:rsidRPr="00A81307">
        <w:rPr>
          <w:rFonts w:ascii="Arial" w:eastAsia="Arial Unicode MS" w:hAnsi="Arial" w:cs="Arial"/>
          <w:i/>
          <w:lang w:val="en-US"/>
        </w:rPr>
        <w:t>Fleur</w:t>
      </w:r>
      <w:r w:rsidR="00A81307" w:rsidRPr="00A81307">
        <w:rPr>
          <w:rFonts w:ascii="Arial" w:eastAsia="Arial Unicode MS" w:hAnsi="Arial" w:cs="Arial"/>
          <w:i/>
        </w:rPr>
        <w:t xml:space="preserve"> </w:t>
      </w:r>
      <w:r w:rsidR="00A81307" w:rsidRPr="00A81307">
        <w:rPr>
          <w:rFonts w:ascii="Arial" w:eastAsia="Arial Unicode MS" w:hAnsi="Arial" w:cs="Arial"/>
          <w:i/>
          <w:lang w:val="en-US"/>
        </w:rPr>
        <w:t>d</w:t>
      </w:r>
      <w:r w:rsidR="00A81307" w:rsidRPr="00A81307">
        <w:rPr>
          <w:rFonts w:ascii="Arial" w:eastAsia="Arial Unicode MS" w:hAnsi="Arial" w:cs="Arial"/>
          <w:i/>
        </w:rPr>
        <w:t>’</w:t>
      </w:r>
      <w:r w:rsidR="00627C25" w:rsidRPr="00A81307">
        <w:rPr>
          <w:rFonts w:ascii="Arial" w:eastAsia="Arial Unicode MS" w:hAnsi="Arial" w:cs="Arial"/>
          <w:i/>
          <w:lang w:val="en-US"/>
        </w:rPr>
        <w:t>Orange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A81307">
        <w:rPr>
          <w:rFonts w:ascii="Arial" w:eastAsia="Arial Unicode MS" w:hAnsi="Arial" w:cs="Arial"/>
          <w:lang w:val="en-US"/>
        </w:rPr>
        <w:t>6</w:t>
      </w:r>
      <w:r>
        <w:rPr>
          <w:rFonts w:ascii="Arial" w:eastAsia="Arial Unicode MS" w:hAnsi="Arial" w:cs="Arial"/>
          <w:lang w:val="en-US"/>
        </w:rPr>
        <w:t>:</w:t>
      </w:r>
      <w:r w:rsidR="00A81307">
        <w:rPr>
          <w:rFonts w:ascii="Arial" w:eastAsia="Arial Unicode MS" w:hAnsi="Arial" w:cs="Arial"/>
          <w:lang w:val="en-US"/>
        </w:rPr>
        <w:t>3</w:t>
      </w:r>
      <w:r w:rsidR="00627C25">
        <w:rPr>
          <w:rFonts w:ascii="Arial" w:eastAsia="Arial Unicode MS" w:hAnsi="Arial" w:cs="Arial"/>
          <w:lang w:val="en-US"/>
        </w:rPr>
        <w:t>0 – 09</w:t>
      </w:r>
      <w:r>
        <w:rPr>
          <w:rFonts w:ascii="Arial" w:eastAsia="Arial Unicode MS" w:hAnsi="Arial" w:cs="Arial"/>
          <w:lang w:val="en-US"/>
        </w:rPr>
        <w:t>:</w:t>
      </w:r>
      <w:r w:rsidR="00A81307">
        <w:rPr>
          <w:rFonts w:ascii="Arial" w:eastAsia="Arial Unicode MS" w:hAnsi="Arial" w:cs="Arial"/>
          <w:lang w:val="en-US"/>
        </w:rPr>
        <w:t>3</w:t>
      </w:r>
      <w:r>
        <w:rPr>
          <w:rFonts w:ascii="Arial" w:eastAsia="Arial Unicode MS" w:hAnsi="Arial" w:cs="Arial"/>
          <w:lang w:val="en-US"/>
        </w:rPr>
        <w:t>0</w:t>
      </w:r>
    </w:p>
    <w:p w:rsidR="006F2412" w:rsidRPr="000547FE"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14:3</w:t>
      </w:r>
      <w:r w:rsidR="006F2412" w:rsidRPr="000547FE">
        <w:rPr>
          <w:rFonts w:ascii="Arial" w:eastAsia="Arial Unicode MS" w:hAnsi="Arial" w:cs="Arial"/>
          <w:lang w:val="en-US"/>
        </w:rPr>
        <w:t>0</w:t>
      </w:r>
    </w:p>
    <w:p w:rsidR="006F2412" w:rsidRDefault="006F2412" w:rsidP="00C9760C">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w:t>
      </w:r>
      <w:r w:rsidR="003F7890">
        <w:rPr>
          <w:rFonts w:ascii="Arial" w:eastAsia="Arial Unicode MS" w:hAnsi="Arial" w:cs="Arial"/>
          <w:lang w:val="en-US"/>
        </w:rPr>
        <w:t>1</w:t>
      </w:r>
      <w:r>
        <w:rPr>
          <w:rFonts w:ascii="Arial" w:eastAsia="Arial Unicode MS" w:hAnsi="Arial" w:cs="Arial"/>
          <w:lang w:val="en-US"/>
        </w:rPr>
        <w:t>:</w:t>
      </w:r>
      <w:r w:rsidR="00A81307">
        <w:rPr>
          <w:rFonts w:ascii="Arial" w:eastAsia="Arial Unicode MS" w:hAnsi="Arial" w:cs="Arial"/>
          <w:lang w:val="en-US"/>
        </w:rPr>
        <w:t>3</w:t>
      </w:r>
      <w:r>
        <w:rPr>
          <w:rFonts w:ascii="Arial" w:eastAsia="Arial Unicode MS" w:hAnsi="Arial" w:cs="Arial"/>
          <w:lang w:val="en-US"/>
        </w:rPr>
        <w:t>0</w:t>
      </w:r>
      <w:r w:rsidR="0028100B">
        <w:rPr>
          <w:rFonts w:ascii="Arial" w:eastAsia="Arial Unicode MS" w:hAnsi="Arial" w:cs="Arial"/>
          <w:lang w:val="en-US"/>
        </w:rPr>
        <w:t xml:space="preserve"> </w:t>
      </w:r>
      <w:r w:rsidR="00A23DC4">
        <w:rPr>
          <w:rFonts w:ascii="Arial" w:eastAsia="Arial Unicode MS" w:hAnsi="Arial" w:cs="Arial"/>
          <w:lang w:val="en-US"/>
        </w:rPr>
        <w:br/>
      </w:r>
    </w:p>
    <w:p w:rsidR="00A23DC4" w:rsidRDefault="00097D76" w:rsidP="00A23DC4">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Barbecue restaurant by the beach </w:t>
      </w:r>
      <w:r w:rsidRPr="00097D76">
        <w:rPr>
          <w:rFonts w:ascii="Arial" w:eastAsia="Arial Unicode MS" w:hAnsi="Arial" w:cs="Arial"/>
          <w:i/>
          <w:lang w:val="en-US"/>
        </w:rPr>
        <w:t>El Mario</w:t>
      </w:r>
      <w:r>
        <w:rPr>
          <w:rFonts w:ascii="Arial" w:eastAsia="Arial Unicode MS" w:hAnsi="Arial" w:cs="Arial"/>
          <w:i/>
          <w:lang w:val="en-US"/>
        </w:rPr>
        <w:t xml:space="preserve"> </w:t>
      </w:r>
      <w:r>
        <w:rPr>
          <w:rFonts w:ascii="Arial" w:eastAsia="Arial Unicode MS" w:hAnsi="Arial" w:cs="Arial"/>
          <w:lang w:val="en-US"/>
        </w:rPr>
        <w:t>(01/06 – 15/09)</w:t>
      </w:r>
    </w:p>
    <w:p w:rsidR="00F43F61" w:rsidRDefault="00CC56E2"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Lunch</w:t>
      </w:r>
      <w:r w:rsidR="00346DEB">
        <w:rPr>
          <w:rFonts w:ascii="Arial" w:eastAsia="Arial Unicode MS" w:hAnsi="Arial" w:cs="Arial"/>
          <w:lang w:val="en-US"/>
        </w:rPr>
        <w:t xml:space="preserve">: </w:t>
      </w:r>
      <w:r w:rsidR="00F43F61">
        <w:rPr>
          <w:rFonts w:ascii="Arial" w:eastAsia="Arial Unicode MS" w:hAnsi="Arial" w:cs="Arial"/>
          <w:lang w:val="en-US"/>
        </w:rPr>
        <w:t>12</w:t>
      </w:r>
      <w:r w:rsidR="00010B69">
        <w:rPr>
          <w:rFonts w:ascii="Arial" w:eastAsia="Arial Unicode MS" w:hAnsi="Arial" w:cs="Arial"/>
          <w:lang w:val="en-US"/>
        </w:rPr>
        <w:t>:</w:t>
      </w:r>
      <w:r w:rsidR="00F43F61">
        <w:rPr>
          <w:rFonts w:ascii="Arial" w:eastAsia="Arial Unicode MS" w:hAnsi="Arial" w:cs="Arial"/>
          <w:lang w:val="en-US"/>
        </w:rPr>
        <w:t>3</w:t>
      </w:r>
      <w:r w:rsidR="00010B69">
        <w:rPr>
          <w:rFonts w:ascii="Arial" w:eastAsia="Arial Unicode MS" w:hAnsi="Arial" w:cs="Arial"/>
          <w:lang w:val="en-US"/>
        </w:rPr>
        <w:t>0 – 1</w:t>
      </w:r>
      <w:r>
        <w:rPr>
          <w:rFonts w:ascii="Arial" w:eastAsia="Arial Unicode MS" w:hAnsi="Arial" w:cs="Arial"/>
          <w:lang w:val="en-US"/>
        </w:rPr>
        <w:t>4</w:t>
      </w:r>
      <w:r w:rsidR="00010B69">
        <w:rPr>
          <w:rFonts w:ascii="Arial" w:eastAsia="Arial Unicode MS" w:hAnsi="Arial" w:cs="Arial"/>
          <w:lang w:val="en-US"/>
        </w:rPr>
        <w:t>:</w:t>
      </w:r>
      <w:r>
        <w:rPr>
          <w:rFonts w:ascii="Arial" w:eastAsia="Arial Unicode MS" w:hAnsi="Arial" w:cs="Arial"/>
          <w:lang w:val="en-US"/>
        </w:rPr>
        <w:t>3</w:t>
      </w:r>
      <w:r w:rsidR="00A23DC4">
        <w:rPr>
          <w:rFonts w:ascii="Arial" w:eastAsia="Arial Unicode MS" w:hAnsi="Arial" w:cs="Arial"/>
          <w:lang w:val="en-US"/>
        </w:rPr>
        <w:t>0</w:t>
      </w:r>
    </w:p>
    <w:p w:rsidR="004472BE" w:rsidRDefault="00F43F61"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18:00</w:t>
      </w:r>
    </w:p>
    <w:p w:rsidR="004472BE" w:rsidRDefault="004472BE" w:rsidP="004472BE">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Lounge bar </w:t>
      </w:r>
      <w:r w:rsidRPr="004472BE">
        <w:rPr>
          <w:rFonts w:ascii="Arial" w:eastAsia="Arial Unicode MS" w:hAnsi="Arial" w:cs="Arial"/>
          <w:i/>
          <w:lang w:val="en-US"/>
        </w:rPr>
        <w:t>Flower Garden</w:t>
      </w:r>
      <w:r>
        <w:rPr>
          <w:rFonts w:ascii="Arial" w:eastAsia="Arial Unicode MS" w:hAnsi="Arial" w:cs="Arial"/>
          <w:lang w:val="en-US"/>
        </w:rPr>
        <w:t xml:space="preserve"> (01/06 – 15/09)</w:t>
      </w:r>
    </w:p>
    <w:p w:rsidR="004472BE" w:rsidRDefault="004472BE" w:rsidP="004472BE">
      <w:pPr>
        <w:pStyle w:val="Paragraphedeliste"/>
        <w:numPr>
          <w:ilvl w:val="0"/>
          <w:numId w:val="18"/>
        </w:numPr>
        <w:ind w:left="993" w:hanging="284"/>
        <w:rPr>
          <w:rFonts w:ascii="Arial" w:eastAsia="Arial Unicode MS" w:hAnsi="Arial" w:cs="Arial"/>
          <w:lang w:val="en-US"/>
        </w:rPr>
      </w:pPr>
      <w:r>
        <w:rPr>
          <w:rFonts w:ascii="Arial" w:eastAsia="Arial Unicode MS" w:hAnsi="Arial" w:cs="Arial"/>
          <w:lang w:val="en-US"/>
        </w:rPr>
        <w:lastRenderedPageBreak/>
        <w:t>Late breakfast: 10:00 – 11:00</w:t>
      </w:r>
    </w:p>
    <w:p w:rsidR="00A23DC4" w:rsidRPr="004472BE" w:rsidRDefault="004472BE" w:rsidP="004472BE">
      <w:pPr>
        <w:pStyle w:val="Paragraphedeliste"/>
        <w:numPr>
          <w:ilvl w:val="0"/>
          <w:numId w:val="18"/>
        </w:numPr>
        <w:ind w:left="993" w:hanging="284"/>
        <w:rPr>
          <w:rFonts w:ascii="Arial" w:eastAsia="Arial Unicode MS" w:hAnsi="Arial" w:cs="Arial"/>
          <w:lang w:val="en-US"/>
        </w:rPr>
      </w:pPr>
      <w:r>
        <w:rPr>
          <w:rFonts w:ascii="Arial" w:eastAsia="Arial Unicode MS" w:hAnsi="Arial" w:cs="Arial"/>
          <w:lang w:val="en-US"/>
        </w:rPr>
        <w:t>Drinks: 10:00 – 23:00</w:t>
      </w:r>
      <w:r w:rsidR="00A23DC4" w:rsidRPr="004472BE">
        <w:rPr>
          <w:rFonts w:ascii="Arial" w:eastAsia="Arial Unicode MS" w:hAnsi="Arial" w:cs="Arial"/>
          <w:lang w:val="en-US"/>
        </w:rPr>
        <w:br/>
      </w:r>
    </w:p>
    <w:p w:rsidR="00346DEB" w:rsidRPr="00F43F61" w:rsidRDefault="000D305A" w:rsidP="00A23DC4">
      <w:pPr>
        <w:pStyle w:val="Paragraphedeliste"/>
        <w:numPr>
          <w:ilvl w:val="0"/>
          <w:numId w:val="14"/>
        </w:numPr>
        <w:rPr>
          <w:rFonts w:ascii="Arial" w:eastAsia="Arial Unicode MS" w:hAnsi="Arial" w:cs="Arial"/>
          <w:lang w:val="en-US"/>
        </w:rPr>
      </w:pPr>
      <w:proofErr w:type="gramStart"/>
      <w:r w:rsidRPr="00F43F61">
        <w:rPr>
          <w:rFonts w:ascii="Arial" w:eastAsia="Arial Unicode MS" w:hAnsi="Arial" w:cs="Arial"/>
          <w:lang w:val="en-US"/>
        </w:rPr>
        <w:t xml:space="preserve">The </w:t>
      </w:r>
      <w:r w:rsidR="00A23DC4" w:rsidRPr="00F43F61">
        <w:rPr>
          <w:rFonts w:ascii="Arial" w:eastAsia="Arial Unicode MS" w:hAnsi="Arial" w:cs="Arial"/>
          <w:lang w:val="en-US"/>
        </w:rPr>
        <w:t>a</w:t>
      </w:r>
      <w:proofErr w:type="gramEnd"/>
      <w:r w:rsidR="00A23DC4" w:rsidRPr="00F43F61">
        <w:rPr>
          <w:rFonts w:ascii="Arial" w:eastAsia="Arial Unicode MS" w:hAnsi="Arial" w:cs="Arial"/>
          <w:lang w:val="en-US"/>
        </w:rPr>
        <w:t xml:space="preserve"> carte restaurant</w:t>
      </w:r>
      <w:r w:rsidRPr="00F43F61">
        <w:rPr>
          <w:rFonts w:ascii="Arial" w:eastAsia="Arial Unicode MS" w:hAnsi="Arial" w:cs="Arial"/>
          <w:lang w:val="en-US"/>
        </w:rPr>
        <w:t xml:space="preserve"> </w:t>
      </w:r>
      <w:r w:rsidR="00F43F61" w:rsidRPr="00F43F61">
        <w:rPr>
          <w:rFonts w:ascii="Arial" w:eastAsia="Arial Unicode MS" w:hAnsi="Arial" w:cs="Arial"/>
          <w:i/>
          <w:lang w:val="en-US"/>
        </w:rPr>
        <w:t xml:space="preserve">Dar </w:t>
      </w:r>
      <w:proofErr w:type="spellStart"/>
      <w:r w:rsidR="00F43F61" w:rsidRPr="00F43F61">
        <w:rPr>
          <w:rFonts w:ascii="Arial" w:eastAsia="Arial Unicode MS" w:hAnsi="Arial" w:cs="Arial"/>
          <w:i/>
          <w:lang w:val="en-US"/>
        </w:rPr>
        <w:t>Nozha</w:t>
      </w:r>
      <w:proofErr w:type="spellEnd"/>
      <w:r w:rsidR="00F43F61" w:rsidRPr="00F43F61">
        <w:rPr>
          <w:rFonts w:ascii="Arial" w:eastAsia="Arial Unicode MS" w:hAnsi="Arial" w:cs="Arial"/>
          <w:lang w:val="en-US"/>
        </w:rPr>
        <w:t>,</w:t>
      </w:r>
      <w:r w:rsidR="00F43F61" w:rsidRPr="00F43F61">
        <w:rPr>
          <w:rFonts w:ascii="Arial" w:eastAsia="Arial Unicode MS" w:hAnsi="Arial" w:cs="Arial"/>
          <w:i/>
          <w:lang w:val="en-US"/>
        </w:rPr>
        <w:t xml:space="preserve"> </w:t>
      </w:r>
      <w:r w:rsidR="00F43F61" w:rsidRPr="00F43F61">
        <w:rPr>
          <w:rFonts w:ascii="Arial" w:eastAsia="Arial Unicode MS" w:hAnsi="Arial" w:cs="Arial"/>
          <w:lang w:val="en-US"/>
        </w:rPr>
        <w:t>Tunisian cuisine ($, one free visit per stay upon an advance reservation</w:t>
      </w:r>
      <w:r w:rsidR="003A2988">
        <w:rPr>
          <w:rFonts w:ascii="Arial" w:eastAsia="Arial Unicode MS" w:hAnsi="Arial" w:cs="Arial"/>
          <w:lang w:val="en-US"/>
        </w:rPr>
        <w:t>. The restaurant is open 6 days a week</w:t>
      </w:r>
      <w:r w:rsidR="00F43F61" w:rsidRPr="00F43F61">
        <w:rPr>
          <w:rFonts w:ascii="Arial" w:eastAsia="Arial Unicode MS" w:hAnsi="Arial" w:cs="Arial"/>
          <w:lang w:val="en-US"/>
        </w:rPr>
        <w:t>)</w:t>
      </w:r>
    </w:p>
    <w:p w:rsidR="00F43F61" w:rsidRDefault="00346DEB" w:rsidP="00346DEB">
      <w:pPr>
        <w:pStyle w:val="Paragraphedeliste"/>
        <w:numPr>
          <w:ilvl w:val="0"/>
          <w:numId w:val="15"/>
        </w:numPr>
        <w:rPr>
          <w:rFonts w:ascii="Arial" w:eastAsia="Arial Unicode MS" w:hAnsi="Arial" w:cs="Arial"/>
          <w:lang w:val="en-US"/>
        </w:rPr>
      </w:pPr>
      <w:r>
        <w:rPr>
          <w:rFonts w:ascii="Arial" w:eastAsia="Arial Unicode MS" w:hAnsi="Arial" w:cs="Arial"/>
          <w:lang w:val="en-US"/>
        </w:rPr>
        <w:t>Dinner: 19:</w:t>
      </w:r>
      <w:r w:rsidR="003A2988">
        <w:rPr>
          <w:rFonts w:ascii="Arial" w:eastAsia="Arial Unicode MS" w:hAnsi="Arial" w:cs="Arial"/>
          <w:lang w:val="en-US"/>
        </w:rPr>
        <w:t>0</w:t>
      </w:r>
      <w:r>
        <w:rPr>
          <w:rFonts w:ascii="Arial" w:eastAsia="Arial Unicode MS" w:hAnsi="Arial" w:cs="Arial"/>
          <w:lang w:val="en-US"/>
        </w:rPr>
        <w:t>0 – 2</w:t>
      </w:r>
      <w:r w:rsidR="003A2988">
        <w:rPr>
          <w:rFonts w:ascii="Arial" w:eastAsia="Arial Unicode MS" w:hAnsi="Arial" w:cs="Arial"/>
          <w:lang w:val="en-US"/>
        </w:rPr>
        <w:t>1</w:t>
      </w:r>
      <w:r>
        <w:rPr>
          <w:rFonts w:ascii="Arial" w:eastAsia="Arial Unicode MS" w:hAnsi="Arial" w:cs="Arial"/>
          <w:lang w:val="en-US"/>
        </w:rPr>
        <w:t>:</w:t>
      </w:r>
      <w:r w:rsidR="003A2988">
        <w:rPr>
          <w:rFonts w:ascii="Arial" w:eastAsia="Arial Unicode MS" w:hAnsi="Arial" w:cs="Arial"/>
          <w:lang w:val="en-US"/>
        </w:rPr>
        <w:t>3</w:t>
      </w:r>
      <w:r>
        <w:rPr>
          <w:rFonts w:ascii="Arial" w:eastAsia="Arial Unicode MS" w:hAnsi="Arial" w:cs="Arial"/>
          <w:lang w:val="en-US"/>
        </w:rPr>
        <w:t>0</w:t>
      </w:r>
      <w:r w:rsidR="00F43F61">
        <w:rPr>
          <w:rFonts w:ascii="Arial" w:eastAsia="Arial Unicode MS" w:hAnsi="Arial" w:cs="Arial"/>
          <w:lang w:val="en-US"/>
        </w:rPr>
        <w:t xml:space="preserve"> </w:t>
      </w:r>
    </w:p>
    <w:p w:rsidR="00F43F61" w:rsidRDefault="00F43F61" w:rsidP="00F43F61">
      <w:pPr>
        <w:pStyle w:val="Paragraphedeliste"/>
        <w:ind w:left="1080"/>
        <w:rPr>
          <w:rFonts w:ascii="Arial" w:eastAsia="Arial Unicode MS" w:hAnsi="Arial" w:cs="Arial"/>
          <w:lang w:val="en-US"/>
        </w:rPr>
      </w:pPr>
    </w:p>
    <w:p w:rsidR="00F43F61" w:rsidRDefault="00F43F61" w:rsidP="00F43F61">
      <w:pPr>
        <w:pStyle w:val="Paragraphedeliste"/>
        <w:numPr>
          <w:ilvl w:val="0"/>
          <w:numId w:val="14"/>
        </w:numPr>
        <w:rPr>
          <w:rFonts w:ascii="Arial" w:eastAsia="Arial Unicode MS" w:hAnsi="Arial" w:cs="Arial"/>
          <w:lang w:val="en-US"/>
        </w:rPr>
      </w:pPr>
      <w:r w:rsidRPr="00F43F61">
        <w:rPr>
          <w:rFonts w:ascii="Arial" w:eastAsia="Arial Unicode MS" w:hAnsi="Arial" w:cs="Arial"/>
          <w:lang w:val="en-US"/>
        </w:rPr>
        <w:t xml:space="preserve">The a carte restaurant </w:t>
      </w:r>
      <w:r w:rsidR="001D7D54">
        <w:rPr>
          <w:rFonts w:ascii="Arial" w:eastAsia="Arial Unicode MS" w:hAnsi="Arial" w:cs="Arial"/>
          <w:i/>
          <w:lang w:val="en-US"/>
        </w:rPr>
        <w:t>Kalamata</w:t>
      </w:r>
      <w:r w:rsidRPr="00F43F61">
        <w:rPr>
          <w:rFonts w:ascii="Arial" w:eastAsia="Arial Unicode MS" w:hAnsi="Arial" w:cs="Arial"/>
          <w:lang w:val="en-US"/>
        </w:rPr>
        <w:t>,</w:t>
      </w:r>
      <w:r w:rsidRPr="00F43F61">
        <w:rPr>
          <w:rFonts w:ascii="Arial" w:eastAsia="Arial Unicode MS" w:hAnsi="Arial" w:cs="Arial"/>
          <w:i/>
          <w:lang w:val="en-US"/>
        </w:rPr>
        <w:t xml:space="preserve"> </w:t>
      </w:r>
      <w:r w:rsidR="001D7D54">
        <w:rPr>
          <w:rFonts w:ascii="Arial" w:eastAsia="Arial Unicode MS" w:hAnsi="Arial" w:cs="Arial"/>
          <w:lang w:val="en-US"/>
        </w:rPr>
        <w:t>Mediterranea</w:t>
      </w:r>
      <w:r>
        <w:rPr>
          <w:rFonts w:ascii="Arial" w:eastAsia="Arial Unicode MS" w:hAnsi="Arial" w:cs="Arial"/>
          <w:lang w:val="en-US"/>
        </w:rPr>
        <w:t>n</w:t>
      </w:r>
      <w:r w:rsidRPr="00F43F61">
        <w:rPr>
          <w:rFonts w:ascii="Arial" w:eastAsia="Arial Unicode MS" w:hAnsi="Arial" w:cs="Arial"/>
          <w:lang w:val="en-US"/>
        </w:rPr>
        <w:t xml:space="preserve"> cuisine ($, one free visit per stay upon an advance reservation</w:t>
      </w:r>
      <w:r w:rsidR="001D7D54">
        <w:rPr>
          <w:rFonts w:ascii="Arial" w:eastAsia="Arial Unicode MS" w:hAnsi="Arial" w:cs="Arial"/>
          <w:lang w:val="en-US"/>
        </w:rPr>
        <w:t>. The restaurant is open 6 days a week</w:t>
      </w:r>
      <w:r w:rsidRPr="00F43F61">
        <w:rPr>
          <w:rFonts w:ascii="Arial" w:eastAsia="Arial Unicode MS" w:hAnsi="Arial" w:cs="Arial"/>
          <w:lang w:val="en-US"/>
        </w:rPr>
        <w:t>)</w:t>
      </w:r>
    </w:p>
    <w:p w:rsidR="005C3836" w:rsidRPr="00F43F61" w:rsidRDefault="00F43F61" w:rsidP="00F43F61">
      <w:pPr>
        <w:pStyle w:val="Paragraphedeliste"/>
        <w:numPr>
          <w:ilvl w:val="0"/>
          <w:numId w:val="15"/>
        </w:numPr>
        <w:rPr>
          <w:rFonts w:ascii="Arial" w:eastAsia="Arial Unicode MS" w:hAnsi="Arial" w:cs="Arial"/>
          <w:lang w:val="en-US"/>
        </w:rPr>
      </w:pPr>
      <w:r w:rsidRPr="00F43F61">
        <w:rPr>
          <w:rFonts w:ascii="Arial" w:eastAsia="Arial Unicode MS" w:hAnsi="Arial" w:cs="Arial"/>
          <w:lang w:val="en-US"/>
        </w:rPr>
        <w:t>Dinner: 19:</w:t>
      </w:r>
      <w:r w:rsidR="001D7D54">
        <w:rPr>
          <w:rFonts w:ascii="Arial" w:eastAsia="Arial Unicode MS" w:hAnsi="Arial" w:cs="Arial"/>
          <w:lang w:val="en-US"/>
        </w:rPr>
        <w:t>0</w:t>
      </w:r>
      <w:r w:rsidRPr="00F43F61">
        <w:rPr>
          <w:rFonts w:ascii="Arial" w:eastAsia="Arial Unicode MS" w:hAnsi="Arial" w:cs="Arial"/>
          <w:lang w:val="en-US"/>
        </w:rPr>
        <w:t>0 – 2</w:t>
      </w:r>
      <w:r w:rsidR="001D7D54">
        <w:rPr>
          <w:rFonts w:ascii="Arial" w:eastAsia="Arial Unicode MS" w:hAnsi="Arial" w:cs="Arial"/>
          <w:lang w:val="en-US"/>
        </w:rPr>
        <w:t>1</w:t>
      </w:r>
      <w:r w:rsidRPr="00F43F61">
        <w:rPr>
          <w:rFonts w:ascii="Arial" w:eastAsia="Arial Unicode MS" w:hAnsi="Arial" w:cs="Arial"/>
          <w:lang w:val="en-US"/>
        </w:rPr>
        <w:t>:</w:t>
      </w:r>
      <w:r w:rsidR="001D7D54">
        <w:rPr>
          <w:rFonts w:ascii="Arial" w:eastAsia="Arial Unicode MS" w:hAnsi="Arial" w:cs="Arial"/>
          <w:lang w:val="en-US"/>
        </w:rPr>
        <w:t>3</w:t>
      </w:r>
      <w:r w:rsidRPr="00F43F61">
        <w:rPr>
          <w:rFonts w:ascii="Arial" w:eastAsia="Arial Unicode MS" w:hAnsi="Arial" w:cs="Arial"/>
          <w:lang w:val="en-US"/>
        </w:rPr>
        <w:t>0</w:t>
      </w:r>
      <w:r w:rsidR="00A23DC4" w:rsidRPr="00F43F61">
        <w:rPr>
          <w:rFonts w:ascii="Arial" w:eastAsia="Arial Unicode MS" w:hAnsi="Arial" w:cs="Arial"/>
          <w:lang w:val="en-US"/>
        </w:rPr>
        <w:br/>
      </w:r>
    </w:p>
    <w:p w:rsidR="006F2412" w:rsidRDefault="00EB79DD"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Snack bar by the pool </w:t>
      </w:r>
      <w:r w:rsidRPr="00EB79DD">
        <w:rPr>
          <w:rFonts w:ascii="Arial" w:eastAsia="Arial Unicode MS" w:hAnsi="Arial" w:cs="Arial"/>
          <w:i/>
          <w:lang w:val="en-US"/>
        </w:rPr>
        <w:t>Eden Flower</w:t>
      </w:r>
      <w:r>
        <w:rPr>
          <w:rFonts w:ascii="Arial" w:eastAsia="Arial Unicode MS" w:hAnsi="Arial" w:cs="Arial"/>
          <w:lang w:val="en-US"/>
        </w:rPr>
        <w:t xml:space="preserve"> (01/06 – 15/09)</w:t>
      </w:r>
    </w:p>
    <w:p w:rsidR="006A1DAC" w:rsidRDefault="00EB79DD" w:rsidP="006A1DAC">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Snack</w:t>
      </w:r>
      <w:r w:rsidR="006F2412">
        <w:rPr>
          <w:rFonts w:ascii="Arial" w:eastAsia="Arial Unicode MS" w:hAnsi="Arial" w:cs="Arial"/>
          <w:lang w:val="en-US"/>
        </w:rPr>
        <w:t>s: 1</w:t>
      </w:r>
      <w:r>
        <w:rPr>
          <w:rFonts w:ascii="Arial" w:eastAsia="Arial Unicode MS" w:hAnsi="Arial" w:cs="Arial"/>
          <w:lang w:val="en-US"/>
        </w:rPr>
        <w:t>1</w:t>
      </w:r>
      <w:r w:rsidR="006F2412">
        <w:rPr>
          <w:rFonts w:ascii="Arial" w:eastAsia="Arial Unicode MS" w:hAnsi="Arial" w:cs="Arial"/>
          <w:lang w:val="en-US"/>
        </w:rPr>
        <w:t xml:space="preserve">:00 – </w:t>
      </w:r>
      <w:r>
        <w:rPr>
          <w:rFonts w:ascii="Arial" w:eastAsia="Arial Unicode MS" w:hAnsi="Arial" w:cs="Arial"/>
          <w:lang w:val="en-US"/>
        </w:rPr>
        <w:t>23</w:t>
      </w:r>
      <w:r w:rsidR="006F2412">
        <w:rPr>
          <w:rFonts w:ascii="Arial" w:eastAsia="Arial Unicode MS" w:hAnsi="Arial" w:cs="Arial"/>
          <w:lang w:val="en-US"/>
        </w:rPr>
        <w:t>:00</w:t>
      </w:r>
    </w:p>
    <w:p w:rsidR="00F43F61" w:rsidRDefault="006A1DAC" w:rsidP="006A1DAC">
      <w:pPr>
        <w:pStyle w:val="Paragraphedeliste"/>
        <w:numPr>
          <w:ilvl w:val="0"/>
          <w:numId w:val="7"/>
        </w:numPr>
        <w:spacing w:after="320"/>
        <w:rPr>
          <w:rFonts w:ascii="Arial" w:eastAsia="Arial Unicode MS" w:hAnsi="Arial" w:cs="Arial"/>
          <w:lang w:val="en-US"/>
        </w:rPr>
      </w:pPr>
      <w:r w:rsidRPr="006A1DAC">
        <w:rPr>
          <w:rFonts w:ascii="Arial" w:eastAsia="Arial Unicode MS" w:hAnsi="Arial" w:cs="Arial"/>
          <w:lang w:val="en-US"/>
        </w:rPr>
        <w:t>Drinks: 10:00 – 23:00</w:t>
      </w:r>
    </w:p>
    <w:p w:rsidR="006A1DAC" w:rsidRPr="006A1DAC" w:rsidRDefault="006A1DAC" w:rsidP="006A1DAC">
      <w:pPr>
        <w:pStyle w:val="Paragraphedeliste"/>
        <w:spacing w:after="320"/>
        <w:ind w:left="1080"/>
        <w:rPr>
          <w:rFonts w:ascii="Arial" w:eastAsia="Arial Unicode MS" w:hAnsi="Arial" w:cs="Arial"/>
          <w:lang w:val="en-US"/>
        </w:rPr>
      </w:pPr>
    </w:p>
    <w:p w:rsidR="00B17E25" w:rsidRDefault="00B17E25" w:rsidP="00B17E25">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Moorish café </w:t>
      </w:r>
      <w:r w:rsidR="00731F29" w:rsidRPr="00731F29">
        <w:rPr>
          <w:rFonts w:ascii="Arial" w:eastAsia="Arial Unicode MS" w:hAnsi="Arial" w:cs="Arial"/>
          <w:i/>
          <w:lang w:val="en-US"/>
        </w:rPr>
        <w:t xml:space="preserve">El </w:t>
      </w:r>
      <w:proofErr w:type="spellStart"/>
      <w:r w:rsidR="00731F29" w:rsidRPr="00731F29">
        <w:rPr>
          <w:rFonts w:ascii="Arial" w:eastAsia="Arial Unicode MS" w:hAnsi="Arial" w:cs="Arial"/>
          <w:i/>
          <w:lang w:val="en-US"/>
        </w:rPr>
        <w:t>Machmoum</w:t>
      </w:r>
      <w:proofErr w:type="spellEnd"/>
      <w:r w:rsidR="00731F29">
        <w:rPr>
          <w:rFonts w:ascii="Arial" w:eastAsia="Arial Unicode MS" w:hAnsi="Arial" w:cs="Arial"/>
          <w:lang w:val="en-US"/>
        </w:rPr>
        <w:t xml:space="preserve"> </w:t>
      </w:r>
      <w:r w:rsidR="00F43F61">
        <w:rPr>
          <w:rFonts w:ascii="Arial" w:eastAsia="Arial Unicode MS" w:hAnsi="Arial" w:cs="Arial"/>
          <w:lang w:val="en-US"/>
        </w:rPr>
        <w:t>($)</w:t>
      </w:r>
    </w:p>
    <w:p w:rsidR="00B17E25" w:rsidRDefault="00012426" w:rsidP="00B17E25">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w:t>
      </w:r>
      <w:r w:rsidR="00731F29">
        <w:rPr>
          <w:rFonts w:ascii="Arial" w:eastAsia="Arial Unicode MS" w:hAnsi="Arial" w:cs="Arial"/>
          <w:lang w:val="en-US"/>
        </w:rPr>
        <w:t>, hookah</w:t>
      </w:r>
    </w:p>
    <w:p w:rsidR="00C9760C" w:rsidRPr="007D296E" w:rsidRDefault="00C9760C" w:rsidP="0094561A">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7D1FF8" w:rsidRDefault="007D1F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r w:rsidR="00E52934">
        <w:rPr>
          <w:rFonts w:ascii="Arial" w:eastAsia="Arial Unicode MS" w:hAnsi="Arial" w:cs="Arial"/>
          <w:lang w:val="en-US"/>
        </w:rPr>
        <w:t>30 min/day free</w:t>
      </w:r>
      <w:r>
        <w:rPr>
          <w:rFonts w:ascii="Arial" w:eastAsia="Arial Unicode MS" w:hAnsi="Arial" w:cs="Arial"/>
          <w:lang w:val="en-US"/>
        </w:rPr>
        <w:t>)</w:t>
      </w:r>
    </w:p>
    <w:p w:rsidR="00E52934" w:rsidRDefault="00E5293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Pedal boat </w:t>
      </w:r>
      <w:r w:rsidRPr="00E52934">
        <w:rPr>
          <w:rFonts w:ascii="Arial" w:eastAsia="Arial Unicode MS" w:hAnsi="Arial" w:cs="Arial"/>
          <w:lang w:val="en-US"/>
        </w:rPr>
        <w:t>(30 min/day free)</w:t>
      </w:r>
    </w:p>
    <w:p w:rsidR="007D1FF8" w:rsidRDefault="007D1F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7D1FF8" w:rsidRDefault="007D1F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E52934" w:rsidRDefault="00E5293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7D1FF8" w:rsidRDefault="007D1F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tennis courts</w:t>
      </w:r>
      <w:r w:rsidR="00E52934">
        <w:rPr>
          <w:rFonts w:ascii="Arial" w:eastAsia="Arial Unicode MS" w:hAnsi="Arial" w:cs="Arial"/>
          <w:lang w:val="en-US"/>
        </w:rPr>
        <w:t xml:space="preserve"> (1 hour/day free upon an advance reservation)</w:t>
      </w:r>
    </w:p>
    <w:p w:rsidR="007D1FF8" w:rsidRDefault="007D1F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7D1FF8" w:rsidRDefault="007D1FF8"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7D1FF8" w:rsidRDefault="001803D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1803D3" w:rsidRDefault="001803D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 with 3 water slides</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54132" w:rsidRDefault="00A54132" w:rsidP="00006BF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r w:rsidR="001803D3">
        <w:rPr>
          <w:rFonts w:ascii="Arial" w:eastAsia="Arial Unicode MS" w:hAnsi="Arial" w:cs="Arial"/>
          <w:lang w:val="en-US"/>
        </w:rPr>
        <w:t xml:space="preserve"> (heated in winter)</w:t>
      </w:r>
    </w:p>
    <w:p w:rsidR="003B172F" w:rsidRPr="00CA0969" w:rsidRDefault="003B172F" w:rsidP="003B172F">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3B172F" w:rsidRDefault="003B172F"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r w:rsidR="000161C8">
        <w:rPr>
          <w:rFonts w:ascii="Arial" w:eastAsia="Arial Unicode MS" w:hAnsi="Arial" w:cs="Arial"/>
          <w:lang w:val="en-US"/>
        </w:rPr>
        <w:t xml:space="preserve"> </w:t>
      </w:r>
    </w:p>
    <w:p w:rsidR="003B172F" w:rsidRPr="00067FE9" w:rsidRDefault="000161C8"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3B172F" w:rsidRP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9560CE"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25104D">
        <w:rPr>
          <w:rFonts w:ascii="Arial" w:eastAsia="Arial Unicode MS" w:hAnsi="Arial" w:cs="Arial"/>
          <w:lang w:val="en-US"/>
        </w:rPr>
        <w:t>443</w:t>
      </w:r>
      <w:r w:rsidRPr="00CE469C">
        <w:rPr>
          <w:rFonts w:ascii="Arial" w:eastAsia="Arial Unicode MS" w:hAnsi="Arial" w:cs="Arial"/>
          <w:lang w:val="en-US"/>
        </w:rPr>
        <w:t xml:space="preserve"> rooms located in </w:t>
      </w:r>
      <w:r w:rsidR="008A59DB">
        <w:rPr>
          <w:rFonts w:ascii="Arial" w:eastAsia="Arial Unicode MS" w:hAnsi="Arial" w:cs="Arial"/>
          <w:lang w:val="en-US"/>
        </w:rPr>
        <w:t>three buildings equipped with elevators</w:t>
      </w:r>
    </w:p>
    <w:p w:rsidR="0058429E" w:rsidRPr="0058429E" w:rsidRDefault="00B2673B" w:rsidP="00824B32">
      <w:pPr>
        <w:pStyle w:val="Paragraphedeliste"/>
        <w:numPr>
          <w:ilvl w:val="0"/>
          <w:numId w:val="9"/>
        </w:numPr>
        <w:spacing w:after="320"/>
        <w:rPr>
          <w:rFonts w:ascii="Arial" w:eastAsia="Arial Unicode MS" w:hAnsi="Arial" w:cs="Arial"/>
          <w:lang w:val="en-US"/>
        </w:rPr>
      </w:pPr>
      <w:r w:rsidRPr="0058429E">
        <w:rPr>
          <w:rFonts w:ascii="Arial" w:eastAsia="Arial Unicode MS" w:hAnsi="Arial" w:cs="Arial"/>
          <w:lang w:val="en-US"/>
        </w:rPr>
        <w:lastRenderedPageBreak/>
        <w:t xml:space="preserve">Room types: </w:t>
      </w:r>
      <w:r w:rsidR="0058429E" w:rsidRPr="0058429E">
        <w:rPr>
          <w:rFonts w:ascii="Arial" w:eastAsia="Arial Unicode MS" w:hAnsi="Arial" w:cs="Arial"/>
          <w:bCs/>
          <w:lang w:val="en-US"/>
        </w:rPr>
        <w:t xml:space="preserve">Standard Room,  Sea View Room, Family Room Garden View, Family Room Sea View, Family 2 Connected Garden View Room, 2 BR Family Garden View, 2 BR Family Sea View, Suite Junior Sea View </w:t>
      </w:r>
    </w:p>
    <w:p w:rsidR="00B2673B" w:rsidRPr="0058429E" w:rsidRDefault="00F579E5" w:rsidP="00824B32">
      <w:pPr>
        <w:pStyle w:val="Paragraphedeliste"/>
        <w:numPr>
          <w:ilvl w:val="0"/>
          <w:numId w:val="9"/>
        </w:numPr>
        <w:spacing w:after="320"/>
        <w:rPr>
          <w:rFonts w:ascii="Arial" w:eastAsia="Arial Unicode MS" w:hAnsi="Arial" w:cs="Arial"/>
          <w:lang w:val="en-US"/>
        </w:rPr>
      </w:pPr>
      <w:r w:rsidRPr="0058429E">
        <w:rPr>
          <w:rFonts w:ascii="Arial" w:eastAsia="Arial Unicode MS" w:hAnsi="Arial" w:cs="Arial"/>
          <w:lang w:val="en-US"/>
        </w:rPr>
        <w:t>Maximum o</w:t>
      </w:r>
      <w:r w:rsidR="00B2673B" w:rsidRPr="0058429E">
        <w:rPr>
          <w:rFonts w:ascii="Arial" w:eastAsia="Arial Unicode MS" w:hAnsi="Arial" w:cs="Arial"/>
          <w:lang w:val="en-US"/>
        </w:rPr>
        <w:t xml:space="preserve">ccupancy: </w:t>
      </w:r>
      <w:r w:rsidR="0058429E">
        <w:rPr>
          <w:rFonts w:ascii="Arial" w:eastAsia="Arial Unicode MS" w:hAnsi="Arial" w:cs="Arial"/>
          <w:lang w:val="en-US"/>
        </w:rPr>
        <w:t>5</w:t>
      </w:r>
      <w:r w:rsidRPr="0058429E">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F90DBC"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20</w:t>
      </w:r>
      <w:r w:rsidR="00C03BFD">
        <w:rPr>
          <w:rFonts w:ascii="Arial" w:eastAsia="Arial Unicode MS" w:hAnsi="Arial" w:cs="Arial"/>
          <w:lang w:val="en-US"/>
        </w:rPr>
        <w:t>-</w:t>
      </w:r>
      <w:r>
        <w:rPr>
          <w:rFonts w:ascii="Arial" w:eastAsia="Arial Unicode MS" w:hAnsi="Arial" w:cs="Arial"/>
          <w:lang w:val="en-US"/>
        </w:rPr>
        <w:t>22</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D66802">
        <w:rPr>
          <w:rFonts w:ascii="Arial" w:eastAsia="Arial Unicode MS" w:hAnsi="Arial" w:cs="Arial"/>
          <w:lang w:val="en-US"/>
        </w:rPr>
        <w:t>3</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F90DBC">
        <w:rPr>
          <w:rFonts w:ascii="Arial" w:eastAsia="Arial Unicode MS" w:hAnsi="Arial" w:cs="Arial"/>
          <w:lang w:val="en-US"/>
        </w:rPr>
        <w:t xml:space="preserve"> </w:t>
      </w:r>
    </w:p>
    <w:p w:rsidR="00260220" w:rsidRPr="0003059C"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Mini bar (empty</w:t>
      </w:r>
      <w:r w:rsidR="000D3F0A">
        <w:rPr>
          <w:rFonts w:ascii="Arial" w:eastAsia="Arial Unicode MS" w:hAnsi="Arial" w:cs="Arial"/>
          <w:lang w:val="en-US"/>
        </w:rPr>
        <w: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 (</w:t>
      </w:r>
      <w:r w:rsidR="007C2020">
        <w:rPr>
          <w:rFonts w:ascii="Arial" w:eastAsia="Arial Unicode MS" w:hAnsi="Arial" w:cs="Arial"/>
          <w:lang w:val="en-US"/>
        </w:rPr>
        <w:t>daily replenished</w:t>
      </w:r>
      <w:r>
        <w:rPr>
          <w:rFonts w:ascii="Arial" w:eastAsia="Arial Unicode MS" w:hAnsi="Arial" w:cs="Arial"/>
          <w:lang w:val="en-US"/>
        </w:rPr>
        <w:t>)</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743955">
        <w:rPr>
          <w:rFonts w:ascii="Arial" w:hAnsi="Arial" w:cs="Arial"/>
          <w:lang w:val="en-US"/>
        </w:rPr>
        <w:t>amenities</w:t>
      </w:r>
      <w:r w:rsidRPr="007C2020">
        <w:rPr>
          <w:rFonts w:ascii="Arial" w:hAnsi="Arial" w:cs="Arial"/>
          <w:lang w:val="en-US"/>
        </w:rPr>
        <w:t xml:space="preserve"> </w:t>
      </w:r>
      <w:r w:rsidR="00C03BFD">
        <w:rPr>
          <w:rFonts w:ascii="Arial" w:eastAsia="Times New Roman" w:hAnsi="Arial" w:cs="Arial"/>
          <w:b/>
          <w:bCs/>
          <w:color w:val="000000"/>
          <w:lang w:val="en-US" w:eastAsia="ru-RU"/>
        </w:rPr>
        <w:t>Sea View Room</w:t>
      </w:r>
      <w:r w:rsidR="0003059C" w:rsidRPr="0003059C">
        <w:rPr>
          <w:rFonts w:ascii="Arial" w:eastAsia="Times New Roman" w:hAnsi="Arial" w:cs="Arial"/>
          <w:b/>
          <w:bCs/>
          <w:color w:val="000000"/>
          <w:lang w:val="en-US" w:eastAsia="ru-RU"/>
        </w:rPr>
        <w:t xml:space="preserve"> </w:t>
      </w:r>
      <w:r w:rsidRPr="007C2020">
        <w:rPr>
          <w:rFonts w:ascii="Arial" w:hAnsi="Arial" w:cs="Arial"/>
          <w:lang w:val="en-US"/>
        </w:rPr>
        <w:t>features:</w:t>
      </w:r>
    </w:p>
    <w:p w:rsidR="007C2020" w:rsidRDefault="00126824"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20-22</w:t>
      </w:r>
      <w:r w:rsidR="00C03BFD">
        <w:rPr>
          <w:rFonts w:ascii="Arial" w:eastAsia="Arial Unicode MS" w:hAnsi="Arial" w:cs="Arial"/>
          <w:lang w:val="en-US"/>
        </w:rPr>
        <w:t xml:space="preserve"> </w:t>
      </w:r>
      <w:r w:rsidR="007C2020">
        <w:rPr>
          <w:rFonts w:ascii="Arial" w:eastAsia="Arial Unicode MS" w:hAnsi="Arial" w:cs="Arial"/>
          <w:lang w:val="en-US"/>
        </w:rPr>
        <w:t>sq. m</w:t>
      </w:r>
    </w:p>
    <w:p w:rsidR="007C2020" w:rsidRDefault="00C03BFD"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w:t>
      </w:r>
      <w:r w:rsidR="0049580D">
        <w:rPr>
          <w:rFonts w:ascii="Arial" w:eastAsia="Arial Unicode MS" w:hAnsi="Arial" w:cs="Arial"/>
          <w:lang w:val="en-US"/>
        </w:rPr>
        <w:t>ea</w:t>
      </w:r>
      <w:r w:rsidR="007C2020">
        <w:rPr>
          <w:rFonts w:ascii="Arial" w:eastAsia="Arial Unicode MS" w:hAnsi="Arial" w:cs="Arial"/>
          <w:lang w:val="en-US"/>
        </w:rPr>
        <w:t xml:space="preserve"> view</w:t>
      </w:r>
    </w:p>
    <w:p w:rsidR="007C2020" w:rsidRDefault="007C2020" w:rsidP="0049580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D66802">
        <w:rPr>
          <w:rFonts w:ascii="Arial" w:eastAsia="Arial Unicode MS" w:hAnsi="Arial" w:cs="Arial"/>
          <w:lang w:val="en-US"/>
        </w:rPr>
        <w:t>3</w:t>
      </w:r>
      <w:r>
        <w:rPr>
          <w:rFonts w:ascii="Arial" w:eastAsia="Arial Unicode MS" w:hAnsi="Arial" w:cs="Arial"/>
          <w:lang w:val="en-US"/>
        </w:rPr>
        <w:t xml:space="preserve"> people</w:t>
      </w:r>
    </w:p>
    <w:p w:rsidR="00D66802" w:rsidRPr="007C2020" w:rsidRDefault="00D66802" w:rsidP="00D66802">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color w:val="000000"/>
          <w:lang w:val="en-US" w:eastAsia="ru-RU"/>
        </w:rPr>
        <w:t>Family Room</w:t>
      </w:r>
      <w:r w:rsidRPr="0003059C">
        <w:rPr>
          <w:rFonts w:ascii="Arial" w:eastAsia="Times New Roman" w:hAnsi="Arial" w:cs="Arial"/>
          <w:b/>
          <w:bCs/>
          <w:color w:val="000000"/>
          <w:lang w:val="en-US" w:eastAsia="ru-RU"/>
        </w:rPr>
        <w:t xml:space="preserve"> </w:t>
      </w:r>
      <w:r>
        <w:rPr>
          <w:rFonts w:ascii="Arial" w:eastAsia="Times New Roman" w:hAnsi="Arial" w:cs="Arial"/>
          <w:b/>
          <w:bCs/>
          <w:color w:val="000000"/>
          <w:lang w:val="en-US" w:eastAsia="ru-RU"/>
        </w:rPr>
        <w:t xml:space="preserve">Garden View </w:t>
      </w:r>
      <w:r w:rsidRPr="007C2020">
        <w:rPr>
          <w:rFonts w:ascii="Arial" w:hAnsi="Arial" w:cs="Arial"/>
          <w:lang w:val="en-US"/>
        </w:rPr>
        <w:t>features:</w:t>
      </w:r>
    </w:p>
    <w:p w:rsidR="00F77AF1" w:rsidRDefault="00F77AF1" w:rsidP="00D6680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 sq. m</w:t>
      </w:r>
    </w:p>
    <w:p w:rsidR="00D66802" w:rsidRDefault="00D66802" w:rsidP="00D6680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D66802" w:rsidRDefault="00D66802" w:rsidP="00D6680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D66802" w:rsidRPr="007C2020" w:rsidRDefault="00D66802" w:rsidP="00D66802">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color w:val="000000"/>
          <w:lang w:val="en-US" w:eastAsia="ru-RU"/>
        </w:rPr>
        <w:t>Family Room</w:t>
      </w:r>
      <w:r w:rsidRPr="0003059C">
        <w:rPr>
          <w:rFonts w:ascii="Arial" w:eastAsia="Times New Roman" w:hAnsi="Arial" w:cs="Arial"/>
          <w:b/>
          <w:bCs/>
          <w:color w:val="000000"/>
          <w:lang w:val="en-US" w:eastAsia="ru-RU"/>
        </w:rPr>
        <w:t xml:space="preserve"> </w:t>
      </w:r>
      <w:r>
        <w:rPr>
          <w:rFonts w:ascii="Arial" w:eastAsia="Times New Roman" w:hAnsi="Arial" w:cs="Arial"/>
          <w:b/>
          <w:bCs/>
          <w:color w:val="000000"/>
          <w:lang w:val="en-US" w:eastAsia="ru-RU"/>
        </w:rPr>
        <w:t xml:space="preserve">Sea View </w:t>
      </w:r>
      <w:r w:rsidRPr="007C2020">
        <w:rPr>
          <w:rFonts w:ascii="Arial" w:hAnsi="Arial" w:cs="Arial"/>
          <w:lang w:val="en-US"/>
        </w:rPr>
        <w:t>features:</w:t>
      </w:r>
    </w:p>
    <w:p w:rsidR="00684E99" w:rsidRPr="00684E99" w:rsidRDefault="00684E99" w:rsidP="00684E99">
      <w:pPr>
        <w:pStyle w:val="Paragraphedeliste"/>
        <w:numPr>
          <w:ilvl w:val="0"/>
          <w:numId w:val="10"/>
        </w:numPr>
        <w:rPr>
          <w:rFonts w:ascii="Arial" w:eastAsia="Arial Unicode MS" w:hAnsi="Arial" w:cs="Arial"/>
          <w:lang w:val="en-US"/>
        </w:rPr>
      </w:pPr>
      <w:r w:rsidRPr="00684E99">
        <w:rPr>
          <w:rFonts w:ascii="Arial" w:eastAsia="Arial Unicode MS" w:hAnsi="Arial" w:cs="Arial"/>
          <w:lang w:val="en-US"/>
        </w:rPr>
        <w:t>24 sq. m</w:t>
      </w:r>
    </w:p>
    <w:p w:rsidR="00D66802" w:rsidRDefault="00D66802" w:rsidP="00D6680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D66802" w:rsidRDefault="00D66802" w:rsidP="00D6680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684E99" w:rsidRPr="007C2020" w:rsidRDefault="00684E99" w:rsidP="00684E99">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color w:val="000000"/>
          <w:lang w:val="en-US" w:eastAsia="ru-RU"/>
        </w:rPr>
        <w:t xml:space="preserve">Family 2 Connected Garden View Rooms </w:t>
      </w:r>
      <w:r w:rsidRPr="007C2020">
        <w:rPr>
          <w:rFonts w:ascii="Arial" w:hAnsi="Arial" w:cs="Arial"/>
          <w:lang w:val="en-US"/>
        </w:rPr>
        <w:t>features:</w:t>
      </w:r>
    </w:p>
    <w:p w:rsidR="00684E99" w:rsidRDefault="00684E99" w:rsidP="00684E99">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684E99" w:rsidRDefault="008963E3" w:rsidP="00684E99">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w:t>
      </w:r>
      <w:r w:rsidR="00684E99">
        <w:rPr>
          <w:rFonts w:ascii="Arial" w:eastAsia="Arial Unicode MS" w:hAnsi="Arial" w:cs="Arial"/>
          <w:lang w:val="en-US"/>
        </w:rPr>
        <w:t xml:space="preserve"> Family Room Garden View connected with an interior door</w:t>
      </w:r>
    </w:p>
    <w:p w:rsidR="00684E99" w:rsidRDefault="00684E99" w:rsidP="00684E99">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5 people</w:t>
      </w:r>
    </w:p>
    <w:p w:rsidR="008963E3" w:rsidRPr="007C2020" w:rsidRDefault="008963E3" w:rsidP="008963E3">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8963E3">
        <w:rPr>
          <w:rFonts w:ascii="Arial" w:hAnsi="Arial" w:cs="Arial"/>
          <w:b/>
          <w:lang w:val="en-US"/>
        </w:rPr>
        <w:t>2 BR</w:t>
      </w:r>
      <w:r>
        <w:rPr>
          <w:rFonts w:ascii="Arial" w:hAnsi="Arial" w:cs="Arial"/>
          <w:lang w:val="en-US"/>
        </w:rPr>
        <w:t xml:space="preserve"> </w:t>
      </w:r>
      <w:r>
        <w:rPr>
          <w:rFonts w:ascii="Arial" w:eastAsia="Times New Roman" w:hAnsi="Arial" w:cs="Arial"/>
          <w:b/>
          <w:bCs/>
          <w:color w:val="000000"/>
          <w:lang w:val="en-US" w:eastAsia="ru-RU"/>
        </w:rPr>
        <w:t xml:space="preserve">Family Garden View Rooms </w:t>
      </w:r>
      <w:r w:rsidRPr="007C2020">
        <w:rPr>
          <w:rFonts w:ascii="Arial" w:hAnsi="Arial" w:cs="Arial"/>
          <w:lang w:val="en-US"/>
        </w:rPr>
        <w:t>features:</w:t>
      </w:r>
    </w:p>
    <w:p w:rsidR="008963E3" w:rsidRDefault="008963E3" w:rsidP="008963E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42 sq. m</w:t>
      </w:r>
    </w:p>
    <w:p w:rsidR="008963E3" w:rsidRDefault="008963E3" w:rsidP="008963E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8963E3" w:rsidRDefault="008963E3" w:rsidP="008963E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 bedrooms</w:t>
      </w:r>
    </w:p>
    <w:p w:rsidR="00773325" w:rsidRDefault="00886206" w:rsidP="008963E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TV in each room</w:t>
      </w:r>
    </w:p>
    <w:p w:rsidR="008963E3" w:rsidRDefault="008963E3" w:rsidP="008963E3">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lastRenderedPageBreak/>
        <w:t>Maximum occupancy: 4 people</w:t>
      </w:r>
    </w:p>
    <w:p w:rsidR="00886206" w:rsidRPr="007C2020" w:rsidRDefault="00886206" w:rsidP="00886206">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8963E3">
        <w:rPr>
          <w:rFonts w:ascii="Arial" w:hAnsi="Arial" w:cs="Arial"/>
          <w:b/>
          <w:lang w:val="en-US"/>
        </w:rPr>
        <w:t>2 BR</w:t>
      </w:r>
      <w:r>
        <w:rPr>
          <w:rFonts w:ascii="Arial" w:hAnsi="Arial" w:cs="Arial"/>
          <w:lang w:val="en-US"/>
        </w:rPr>
        <w:t xml:space="preserve"> </w:t>
      </w:r>
      <w:r>
        <w:rPr>
          <w:rFonts w:ascii="Arial" w:eastAsia="Times New Roman" w:hAnsi="Arial" w:cs="Arial"/>
          <w:b/>
          <w:bCs/>
          <w:color w:val="000000"/>
          <w:lang w:val="en-US" w:eastAsia="ru-RU"/>
        </w:rPr>
        <w:t xml:space="preserve">Family Sea View Rooms </w:t>
      </w:r>
      <w:r w:rsidRPr="007C2020">
        <w:rPr>
          <w:rFonts w:ascii="Arial" w:hAnsi="Arial" w:cs="Arial"/>
          <w:lang w:val="en-US"/>
        </w:rPr>
        <w:t>features:</w:t>
      </w:r>
    </w:p>
    <w:p w:rsidR="00886206" w:rsidRDefault="00886206" w:rsidP="00886206">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42 sq. m</w:t>
      </w:r>
    </w:p>
    <w:p w:rsidR="00886206" w:rsidRDefault="00886206" w:rsidP="00886206">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886206" w:rsidRDefault="00886206" w:rsidP="00886206">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 bedrooms</w:t>
      </w:r>
    </w:p>
    <w:p w:rsidR="00886206" w:rsidRDefault="00886206" w:rsidP="00886206">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TV in each room</w:t>
      </w:r>
    </w:p>
    <w:p w:rsidR="00886206" w:rsidRDefault="00886206" w:rsidP="00886206">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9002DF" w:rsidRPr="007C2020" w:rsidRDefault="009002DF" w:rsidP="009002DF">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hAnsi="Arial" w:cs="Arial"/>
          <w:b/>
          <w:lang w:val="en-US"/>
        </w:rPr>
        <w:t>Suite Junior Sea View</w:t>
      </w:r>
      <w:r>
        <w:rPr>
          <w:rFonts w:ascii="Arial" w:eastAsia="Times New Roman" w:hAnsi="Arial" w:cs="Arial"/>
          <w:b/>
          <w:bCs/>
          <w:color w:val="000000"/>
          <w:lang w:val="en-US" w:eastAsia="ru-RU"/>
        </w:rPr>
        <w:t xml:space="preserve"> </w:t>
      </w:r>
      <w:r w:rsidRPr="007C2020">
        <w:rPr>
          <w:rFonts w:ascii="Arial" w:hAnsi="Arial" w:cs="Arial"/>
          <w:lang w:val="en-US"/>
        </w:rPr>
        <w:t>features:</w:t>
      </w:r>
    </w:p>
    <w:p w:rsidR="009002DF" w:rsidRDefault="009002DF" w:rsidP="009002D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30 sq. m</w:t>
      </w:r>
    </w:p>
    <w:p w:rsidR="009002DF" w:rsidRDefault="009002DF" w:rsidP="009002D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9002DF" w:rsidRPr="009002DF" w:rsidRDefault="009002DF" w:rsidP="009002D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Living room</w:t>
      </w:r>
    </w:p>
    <w:p w:rsidR="00D66802" w:rsidRPr="009002DF" w:rsidRDefault="009002DF" w:rsidP="009002D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2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D53E27D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D72431"/>
    <w:multiLevelType w:val="hybridMultilevel"/>
    <w:tmpl w:val="3A9AA3F4"/>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3"/>
  </w:num>
  <w:num w:numId="5">
    <w:abstractNumId w:val="7"/>
  </w:num>
  <w:num w:numId="6">
    <w:abstractNumId w:val="11"/>
  </w:num>
  <w:num w:numId="7">
    <w:abstractNumId w:val="16"/>
  </w:num>
  <w:num w:numId="8">
    <w:abstractNumId w:val="12"/>
  </w:num>
  <w:num w:numId="9">
    <w:abstractNumId w:val="15"/>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6BF4"/>
    <w:rsid w:val="00010B69"/>
    <w:rsid w:val="00012426"/>
    <w:rsid w:val="000161C8"/>
    <w:rsid w:val="00026BCA"/>
    <w:rsid w:val="0003059C"/>
    <w:rsid w:val="000547FE"/>
    <w:rsid w:val="00097D76"/>
    <w:rsid w:val="000D305A"/>
    <w:rsid w:val="000D3F0A"/>
    <w:rsid w:val="00126824"/>
    <w:rsid w:val="00157F95"/>
    <w:rsid w:val="001625C7"/>
    <w:rsid w:val="001803D3"/>
    <w:rsid w:val="001B18B0"/>
    <w:rsid w:val="001D7D54"/>
    <w:rsid w:val="001F0B2F"/>
    <w:rsid w:val="0025104D"/>
    <w:rsid w:val="00260220"/>
    <w:rsid w:val="00270CD8"/>
    <w:rsid w:val="0028100B"/>
    <w:rsid w:val="002A5763"/>
    <w:rsid w:val="0031747A"/>
    <w:rsid w:val="003368DD"/>
    <w:rsid w:val="00346DEB"/>
    <w:rsid w:val="00376D2B"/>
    <w:rsid w:val="00390B5E"/>
    <w:rsid w:val="003A2988"/>
    <w:rsid w:val="003B172F"/>
    <w:rsid w:val="003F604A"/>
    <w:rsid w:val="003F7890"/>
    <w:rsid w:val="004472BE"/>
    <w:rsid w:val="0049580D"/>
    <w:rsid w:val="00522E9C"/>
    <w:rsid w:val="0058429E"/>
    <w:rsid w:val="005A02A1"/>
    <w:rsid w:val="005B276D"/>
    <w:rsid w:val="005C3836"/>
    <w:rsid w:val="005F23EE"/>
    <w:rsid w:val="00627C25"/>
    <w:rsid w:val="00684E99"/>
    <w:rsid w:val="006A1DAC"/>
    <w:rsid w:val="006E64CF"/>
    <w:rsid w:val="006F2412"/>
    <w:rsid w:val="00731F29"/>
    <w:rsid w:val="00743955"/>
    <w:rsid w:val="00773325"/>
    <w:rsid w:val="007C2020"/>
    <w:rsid w:val="007C55FA"/>
    <w:rsid w:val="007D1FF8"/>
    <w:rsid w:val="007D296E"/>
    <w:rsid w:val="007E5176"/>
    <w:rsid w:val="00824B32"/>
    <w:rsid w:val="00830533"/>
    <w:rsid w:val="008315EB"/>
    <w:rsid w:val="00886206"/>
    <w:rsid w:val="008963E3"/>
    <w:rsid w:val="008A4545"/>
    <w:rsid w:val="008A59DB"/>
    <w:rsid w:val="009002DF"/>
    <w:rsid w:val="009018CD"/>
    <w:rsid w:val="0094561A"/>
    <w:rsid w:val="009560CE"/>
    <w:rsid w:val="009D2F57"/>
    <w:rsid w:val="00A15F02"/>
    <w:rsid w:val="00A23DC4"/>
    <w:rsid w:val="00A4210E"/>
    <w:rsid w:val="00A54132"/>
    <w:rsid w:val="00A81307"/>
    <w:rsid w:val="00A97BD3"/>
    <w:rsid w:val="00AB69A1"/>
    <w:rsid w:val="00AF7667"/>
    <w:rsid w:val="00B05AC4"/>
    <w:rsid w:val="00B17E25"/>
    <w:rsid w:val="00B2673B"/>
    <w:rsid w:val="00BD2AD4"/>
    <w:rsid w:val="00BE20EF"/>
    <w:rsid w:val="00C03BFD"/>
    <w:rsid w:val="00C647D3"/>
    <w:rsid w:val="00C75508"/>
    <w:rsid w:val="00C80FA1"/>
    <w:rsid w:val="00C9760C"/>
    <w:rsid w:val="00CA0969"/>
    <w:rsid w:val="00CB5CC9"/>
    <w:rsid w:val="00CC56E2"/>
    <w:rsid w:val="00CE469C"/>
    <w:rsid w:val="00D01611"/>
    <w:rsid w:val="00D66802"/>
    <w:rsid w:val="00DC0310"/>
    <w:rsid w:val="00E52934"/>
    <w:rsid w:val="00EB79DD"/>
    <w:rsid w:val="00F43F61"/>
    <w:rsid w:val="00F579E5"/>
    <w:rsid w:val="00F77AF1"/>
    <w:rsid w:val="00F90DBC"/>
    <w:rsid w:val="00FA08F9"/>
    <w:rsid w:val="00FC207F"/>
    <w:rsid w:val="00FD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3590-533D-477A-97F3-60A893F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758</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2022-09-19T11:18:00Z</dcterms:created>
  <dcterms:modified xsi:type="dcterms:W3CDTF">2023-12-07T11:03:00Z</dcterms:modified>
</cp:coreProperties>
</file>