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B632" w14:textId="77777777" w:rsidR="00440D66" w:rsidRDefault="00440D66" w:rsidP="00440D66">
      <w:pPr>
        <w:shd w:val="clear" w:color="auto" w:fill="FFFFFF"/>
        <w:spacing w:beforeAutospacing="1" w:after="0" w:afterAutospacing="1" w:line="240" w:lineRule="auto"/>
        <w:jc w:val="center"/>
        <w:textAlignment w:val="top"/>
        <w:rPr>
          <w:rFonts w:ascii="Playfair Display" w:eastAsia="Times New Roman" w:hAnsi="Playfair Display" w:cs="Times New Roman"/>
          <w:color w:val="1C1C1C"/>
          <w:sz w:val="36"/>
          <w:szCs w:val="36"/>
          <w:lang w:eastAsia="tr-TR"/>
        </w:rPr>
      </w:pPr>
      <w:r w:rsidRPr="00440D66">
        <w:rPr>
          <w:rFonts w:ascii="Playfair Display" w:eastAsia="Times New Roman" w:hAnsi="Playfair Display" w:cs="Times New Roman"/>
          <w:color w:val="1C1C1C"/>
          <w:sz w:val="36"/>
          <w:szCs w:val="36"/>
          <w:lang w:eastAsia="tr-TR"/>
        </w:rPr>
        <w:t>КОНЦЕПЦИЯ</w:t>
      </w:r>
    </w:p>
    <w:p w14:paraId="30535ABC" w14:textId="00C437EA" w:rsidR="00440D66" w:rsidRDefault="00440D66" w:rsidP="00440D66">
      <w:pPr>
        <w:shd w:val="clear" w:color="auto" w:fill="FFFFFF"/>
        <w:spacing w:beforeAutospacing="1" w:after="0" w:afterAutospacing="1" w:line="240" w:lineRule="auto"/>
        <w:jc w:val="center"/>
        <w:textAlignment w:val="top"/>
      </w:pPr>
      <w:proofErr w:type="spellStart"/>
      <w:r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Летний</w:t>
      </w:r>
      <w:proofErr w:type="spellEnd"/>
      <w:r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концепт</w:t>
      </w:r>
      <w:proofErr w:type="spellEnd"/>
    </w:p>
    <w:p w14:paraId="3103056A" w14:textId="77777777" w:rsidR="00440D66" w:rsidRDefault="00440D66" w:rsidP="00440D66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Общая</w:t>
      </w:r>
      <w:proofErr w:type="spellEnd"/>
      <w:r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информация и местоположение</w:t>
      </w:r>
    </w:p>
    <w:p w14:paraId="25905898" w14:textId="5BF4EA94" w:rsidR="00F03E8A" w:rsidRDefault="00F03E8A" w:rsidP="00440D66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F03E8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Адрес</w:t>
      </w:r>
      <w:proofErr w:type="spellEnd"/>
      <w:r w:rsidR="00C775F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                    : </w:t>
      </w:r>
      <w:proofErr w:type="spellStart"/>
      <w:r w:rsidR="00C775FF"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>Улица</w:t>
      </w:r>
      <w:proofErr w:type="spellEnd"/>
      <w:r w:rsidR="00C775FF"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C775FF"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>Кулак</w:t>
      </w:r>
      <w:proofErr w:type="spellEnd"/>
      <w:r w:rsidR="00C775FF"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 xml:space="preserve"> </w:t>
      </w:r>
      <w:r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 xml:space="preserve">№31, </w:t>
      </w:r>
      <w:proofErr w:type="spellStart"/>
      <w:r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>Конаклы</w:t>
      </w:r>
      <w:proofErr w:type="spellEnd"/>
      <w:r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 xml:space="preserve"> / </w:t>
      </w:r>
      <w:proofErr w:type="spellStart"/>
      <w:r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>Алания</w:t>
      </w:r>
      <w:proofErr w:type="spellEnd"/>
      <w:r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>Анталья</w:t>
      </w:r>
      <w:proofErr w:type="spellEnd"/>
      <w:r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775FF">
        <w:rPr>
          <w:rFonts w:ascii="Open Sans" w:eastAsia="Times New Roman" w:hAnsi="Open Sans" w:cs="Open Sans"/>
          <w:color w:val="000000" w:themeColor="text1"/>
          <w:sz w:val="24"/>
          <w:szCs w:val="24"/>
          <w:lang w:eastAsia="tr-TR"/>
        </w:rPr>
        <w:t>Турция</w:t>
      </w:r>
      <w:proofErr w:type="spellEnd"/>
    </w:p>
    <w:p w14:paraId="6D6C4414" w14:textId="3A5C3338" w:rsidR="00F9491E" w:rsidRPr="00F9491E" w:rsidRDefault="00C20DF9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C20DF9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Телефон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                  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    : +90 242 51</w:t>
      </w:r>
      <w:r w:rsid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12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42</w:t>
      </w:r>
    </w:p>
    <w:p w14:paraId="6001622D" w14:textId="5710FBF6" w:rsidR="00F9491E" w:rsidRPr="00F9491E" w:rsidRDefault="00C20DF9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C20DF9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Веб-сайт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                        : </w:t>
      </w:r>
      <w:hyperlink r:id="rId5" w:history="1">
        <w:r w:rsidR="00F9491E" w:rsidRPr="00F9491E">
          <w:rPr>
            <w:rStyle w:val="Kpr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tr-TR"/>
          </w:rPr>
          <w:t>www.</w:t>
        </w:r>
        <w:r w:rsidR="00F9491E" w:rsidRPr="00FD0DF1">
          <w:rPr>
            <w:rStyle w:val="Kpr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tr-TR"/>
          </w:rPr>
          <w:t>misalhotels</w:t>
        </w:r>
        <w:r w:rsidR="00F9491E" w:rsidRPr="00F9491E">
          <w:rPr>
            <w:rStyle w:val="Kpr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tr-TR"/>
          </w:rPr>
          <w:t>.com</w:t>
        </w:r>
      </w:hyperlink>
    </w:p>
    <w:p w14:paraId="302036FC" w14:textId="6A068164" w:rsidR="00F9491E" w:rsidRPr="00F9491E" w:rsidRDefault="00250E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Электронная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почта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 info@</w:t>
      </w:r>
      <w:r w:rsid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misalhotels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.com</w:t>
      </w:r>
    </w:p>
    <w:p w14:paraId="5EEA24D5" w14:textId="4BB7F6F7" w:rsidR="00F9491E" w:rsidRPr="00F9491E" w:rsidRDefault="00250E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Категория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                      : 5*</w:t>
      </w:r>
    </w:p>
    <w:p w14:paraId="5793DD90" w14:textId="2315C400" w:rsidR="00F9491E" w:rsidRPr="00F9491E" w:rsidRDefault="00250E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Дата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открытия</w:t>
      </w:r>
      <w:proofErr w:type="spellEnd"/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proofErr w:type="spellStart"/>
      <w:r w:rsid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Ma</w:t>
      </w:r>
      <w:r w:rsidR="00B756A6" w:rsidRPr="00B756A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й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20</w:t>
      </w:r>
      <w:r w:rsid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08</w:t>
      </w:r>
    </w:p>
    <w:p w14:paraId="5EA7C383" w14:textId="6FE604F7" w:rsidR="00F9491E" w:rsidRPr="00F9491E" w:rsidRDefault="00250E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Вместимость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номеров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 2</w:t>
      </w:r>
      <w:r w:rsid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23</w:t>
      </w:r>
    </w:p>
    <w:p w14:paraId="65046F80" w14:textId="7E9670FA" w:rsidR="00F9491E" w:rsidRDefault="00250E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Бассейны</w:t>
      </w:r>
      <w:proofErr w:type="spellEnd"/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        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r w:rsidR="00760790"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1 </w:t>
      </w:r>
      <w:proofErr w:type="spellStart"/>
      <w:r w:rsidR="00760790"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основной</w:t>
      </w:r>
      <w:proofErr w:type="spellEnd"/>
      <w:r w:rsidR="00760790"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760790"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</w:t>
      </w:r>
      <w:proofErr w:type="spellEnd"/>
      <w:r w:rsidR="00760790"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1 детский </w:t>
      </w:r>
      <w:proofErr w:type="spellStart"/>
      <w:r w:rsidR="00760790"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</w:t>
      </w:r>
      <w:proofErr w:type="spellEnd"/>
      <w:r w:rsid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,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</w:p>
    <w:p w14:paraId="725B1B45" w14:textId="309B324B" w:rsidR="00760790" w:rsidRPr="00F9491E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                                </w:t>
      </w:r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1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крытый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1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3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горками</w:t>
      </w:r>
      <w:proofErr w:type="spellEnd"/>
    </w:p>
    <w:p w14:paraId="66D75B91" w14:textId="77777777" w:rsidR="00250E90" w:rsidRDefault="00250E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Рестораны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1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главный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1 à la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carte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</w:t>
      </w:r>
      <w:proofErr w:type="spellEnd"/>
    </w:p>
    <w:p w14:paraId="4314031E" w14:textId="77777777" w:rsidR="00250E90" w:rsidRDefault="00250E90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Магазины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Магазин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кожи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магазин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сувениров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бутик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услуги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аренды</w:t>
      </w:r>
      <w:proofErr w:type="spellEnd"/>
      <w:r w:rsidRPr="00250E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</w:p>
    <w:p w14:paraId="4CA5F34F" w14:textId="77777777" w:rsidR="00760790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Расстояния</w:t>
      </w:r>
      <w:proofErr w:type="spellEnd"/>
      <w:r w:rsidRPr="0076079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6079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до</w:t>
      </w:r>
      <w:proofErr w:type="spellEnd"/>
      <w:r w:rsidRPr="0076079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6079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популярных</w:t>
      </w:r>
      <w:proofErr w:type="spellEnd"/>
      <w:r w:rsidRPr="0076079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6079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центров</w:t>
      </w:r>
      <w:proofErr w:type="spellEnd"/>
    </w:p>
    <w:p w14:paraId="5164A2C8" w14:textId="5FCE82FB" w:rsidR="00760790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Аланья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11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км</w:t>
      </w:r>
      <w:proofErr w:type="spellEnd"/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</w:p>
    <w:p w14:paraId="21246FFE" w14:textId="4850D37F" w:rsidR="00760790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Конаклы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1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км</w:t>
      </w:r>
      <w:proofErr w:type="spellEnd"/>
    </w:p>
    <w:p w14:paraId="0D33BB0C" w14:textId="60FC40DA" w:rsidR="00760790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Манавгат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</w:t>
      </w:r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45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км</w:t>
      </w:r>
      <w:proofErr w:type="spellEnd"/>
    </w:p>
    <w:p w14:paraId="284F7E2D" w14:textId="0FA3BA09" w:rsidR="00760790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Сиде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50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км</w:t>
      </w:r>
      <w:proofErr w:type="spellEnd"/>
    </w:p>
    <w:p w14:paraId="79C0F26B" w14:textId="4CE52506" w:rsidR="00760790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Анталья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120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км</w:t>
      </w:r>
      <w:proofErr w:type="spellEnd"/>
    </w:p>
    <w:p w14:paraId="21156BA5" w14:textId="77777777" w:rsidR="00760790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Анталья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Аэропорт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110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км</w:t>
      </w:r>
      <w:proofErr w:type="spellEnd"/>
    </w:p>
    <w:p w14:paraId="4F78C6F3" w14:textId="77777777" w:rsidR="00760790" w:rsidRDefault="0076079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Аэропорт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Газипаша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55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км</w:t>
      </w:r>
      <w:proofErr w:type="spellEnd"/>
    </w:p>
    <w:p w14:paraId="18D56B0F" w14:textId="35FD6183" w:rsidR="00760790" w:rsidRDefault="00760790" w:rsidP="007607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Больница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11 </w:t>
      </w: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км</w:t>
      </w:r>
      <w:proofErr w:type="spellEnd"/>
      <w:r w:rsidR="006F754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                     </w:t>
      </w:r>
    </w:p>
    <w:p w14:paraId="2027AA52" w14:textId="3A1D8072" w:rsidR="00760790" w:rsidRPr="00760790" w:rsidRDefault="00760790" w:rsidP="007607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lastRenderedPageBreak/>
        <w:t>Аптека</w:t>
      </w:r>
      <w:proofErr w:type="spellEnd"/>
      <w:r w:rsidRPr="0076079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 100 м</w:t>
      </w:r>
    </w:p>
    <w:p w14:paraId="0DEE1A62" w14:textId="77777777" w:rsidR="00440D66" w:rsidRDefault="00440D66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Отель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Misal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стремится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предоставить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современную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интерпретацию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турецкой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гостеприимности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своим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почетным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гостям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Мы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ждем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вас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нашем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объекте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ориентированном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человека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окружающую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среду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где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дружелюбное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ориентированное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обслуживание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понимание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превращается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счастье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4263D3FF" w14:textId="71BB5FB4" w:rsidR="00F9491E" w:rsidRPr="00F9491E" w:rsidRDefault="00440D66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Номера</w:t>
      </w:r>
      <w:proofErr w:type="spellEnd"/>
    </w:p>
    <w:p w14:paraId="68F3EAB0" w14:textId="5E3CBFAF" w:rsidR="00440D66" w:rsidRPr="00F9491E" w:rsidRDefault="00440D66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Отель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Misal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имеет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общей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сложности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223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включая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155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стандартных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номеров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13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номеров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дверьми-соединителями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2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лиц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ограниченными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физическими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возможностями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37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больших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номеров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16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номеров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выходом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к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бассейну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В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соответствии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нашими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стандартами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все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оборудованы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индивидуальной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системой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отопления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охлаждения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телефоном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феном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мини-баром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спутниковым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телевидением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беспроводным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доступом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Интернет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ключ-картой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безопасности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электронным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сейфом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хранения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ценностей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системой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пожарной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сигнализации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телефоном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ванной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Все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наши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имеют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балконы</w:t>
      </w:r>
      <w:proofErr w:type="spellEnd"/>
      <w:r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20116CF0" w14:textId="2CE885A6" w:rsidR="00440D66" w:rsidRPr="00F9491E" w:rsidRDefault="00F9491E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•       </w:t>
      </w:r>
      <w:proofErr w:type="spellStart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Стандартные</w:t>
      </w:r>
      <w:proofErr w:type="spellEnd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номера</w:t>
      </w:r>
      <w:proofErr w:type="spellEnd"/>
      <w:r w:rsid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оборудованы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1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двуспальной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кроватью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1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односпальной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кроватью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или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диваном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Размер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номеров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составляет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24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до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30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квадратных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метров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включая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балкон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Наши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стандартные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предназначены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размещения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максимум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3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или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+ 1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ребенок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7D40375E" w14:textId="10530662" w:rsidR="00440D66" w:rsidRPr="00F9491E" w:rsidRDefault="00F9491E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•       </w:t>
      </w:r>
      <w:proofErr w:type="spellStart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Номера</w:t>
      </w:r>
      <w:proofErr w:type="spellEnd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со</w:t>
      </w:r>
      <w:proofErr w:type="spellEnd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смежной</w:t>
      </w:r>
      <w:proofErr w:type="spellEnd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дверью</w:t>
      </w:r>
      <w:proofErr w:type="spellEnd"/>
      <w:r w:rsidR="00440D6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r w:rsidRPr="00F9491E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: 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Эти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апартаменты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состоят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из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двух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отдельных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дверью-соединителем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В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первой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комнате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есть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одна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двуспальная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кровать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а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второй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-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две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односпальные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кровати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Наши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апартаменты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предназначены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размещения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максимум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4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или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3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+ 1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ребенок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Площадь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комнаты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включая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балкон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составляет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40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до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45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квадратных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метров</w:t>
      </w:r>
      <w:proofErr w:type="spellEnd"/>
      <w:r w:rsidR="00440D66" w:rsidRPr="00440D6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73263AEF" w14:textId="5C5C99CA" w:rsidR="00F9491E" w:rsidRPr="00F9491E" w:rsidRDefault="00F9491E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•       </w:t>
      </w:r>
      <w:proofErr w:type="spellStart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Инвалидные</w:t>
      </w:r>
      <w:proofErr w:type="spellEnd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комнаты</w:t>
      </w: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•      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Эти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находятся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1-ом и 2-ом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этажах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нашего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отеля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специально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разработаны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наших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инвалидных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гостей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чтобы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обеспечить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им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комфортный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легкий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доступ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к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спальням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ванной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комнате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туалету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Каждая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оборудована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1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двуспальной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кроватью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1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диваном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Размер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комнаты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включая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балкон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составляет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28 м2.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Наши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предназначены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размещения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максимум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или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+ 1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ребенок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21C75A6A" w14:textId="77777777" w:rsidR="00200EB0" w:rsidRDefault="00F9491E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•       </w:t>
      </w:r>
      <w:proofErr w:type="spellStart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Большие</w:t>
      </w:r>
      <w:proofErr w:type="spellEnd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номера</w:t>
      </w:r>
      <w:proofErr w:type="spellEnd"/>
      <w:r w:rsid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r w:rsidRPr="00F9491E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: 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Большие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подходят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размещения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максимум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4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или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3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1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ребенка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Эти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состоят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из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lastRenderedPageBreak/>
        <w:t>одной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комнаты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1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двуспальной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кроватью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1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односпальной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кроватью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1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диваном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Размер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комнаты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составляет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45 м2,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включая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балкон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634506CD" w14:textId="735D7FA5" w:rsidR="00F9491E" w:rsidRPr="00F9491E" w:rsidRDefault="00F9491E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•       </w:t>
      </w:r>
      <w:proofErr w:type="spellStart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Номер</w:t>
      </w:r>
      <w:proofErr w:type="spellEnd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с </w:t>
      </w:r>
      <w:proofErr w:type="spellStart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выходом</w:t>
      </w:r>
      <w:proofErr w:type="spellEnd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к </w:t>
      </w:r>
      <w:proofErr w:type="spellStart"/>
      <w:r w:rsidR="00200EB0"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бассейну</w:t>
      </w:r>
      <w:proofErr w:type="spellEnd"/>
      <w:r w:rsid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Эти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находятся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видом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A51065" w:rsidRPr="00A5106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</w:t>
      </w:r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сад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В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этих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апартаментах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есть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частный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специально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разработанный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и </w:t>
      </w:r>
      <w:proofErr w:type="spellStart"/>
      <w:r w:rsidR="00A5106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B</w:t>
      </w:r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ключают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1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двуспал</w:t>
      </w:r>
      <w:proofErr w:type="spellEnd"/>
      <w:r w:rsidR="000470D9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ьную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кровать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или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односпальные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кровати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Общая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площадь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составляет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25 м2,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включая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балкон</w:t>
      </w:r>
      <w:proofErr w:type="spellEnd"/>
      <w:r w:rsidR="00200EB0" w:rsidRPr="00200EB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275F6865" w14:textId="77777777" w:rsidR="00200EB0" w:rsidRDefault="00200EB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Пища</w:t>
      </w:r>
      <w:proofErr w:type="spellEnd"/>
      <w:r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и </w:t>
      </w:r>
      <w:proofErr w:type="spellStart"/>
      <w:r w:rsidRPr="00200EB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напитки</w:t>
      </w:r>
      <w:proofErr w:type="spellEnd"/>
    </w:p>
    <w:p w14:paraId="00E06FB7" w14:textId="77777777" w:rsidR="009F3992" w:rsidRDefault="009F3992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Отель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Мисал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предлагает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концепцию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«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Ультра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все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включено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».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Ниже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приведены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подробности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услугах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питанию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напиткам</w:t>
      </w:r>
      <w:proofErr w:type="spellEnd"/>
      <w:r w:rsidRPr="009F399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55167AF9" w14:textId="77777777" w:rsidR="00077C8A" w:rsidRDefault="00077C8A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077C8A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Основные</w:t>
      </w:r>
      <w:proofErr w:type="spellEnd"/>
      <w:r w:rsidRPr="00077C8A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блюда</w:t>
      </w:r>
    </w:p>
    <w:p w14:paraId="57A21D91" w14:textId="6595453B" w:rsidR="00F9491E" w:rsidRPr="00F9491E" w:rsidRDefault="00077C8A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077C8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Завтрак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               </w:t>
      </w:r>
      <w:r w:rsid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   07:00 – 10:00           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Шведский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стол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</w:t>
      </w:r>
      <w:r w:rsidR="00C37D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</w:t>
      </w:r>
      <w:proofErr w:type="spellStart"/>
      <w:r w:rsidR="006F754E" w:rsidRPr="006F754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Главный</w:t>
      </w:r>
      <w:proofErr w:type="spellEnd"/>
      <w:r w:rsidR="006F754E" w:rsidRPr="006F754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7E2EDC" w:rsidRP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</w:t>
      </w:r>
      <w:proofErr w:type="spellEnd"/>
    </w:p>
    <w:p w14:paraId="01552EC1" w14:textId="204633C2" w:rsidR="00F9491E" w:rsidRPr="00F9491E" w:rsidRDefault="00077C8A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077C8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Поздний</w:t>
      </w:r>
      <w:proofErr w:type="spellEnd"/>
      <w:r w:rsidRPr="00077C8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077C8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завтрак</w:t>
      </w:r>
      <w:proofErr w:type="spellEnd"/>
      <w:r w:rsidRPr="00077C8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  <w:t xml:space="preserve">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10:00 – 1</w:t>
      </w:r>
      <w:r w:rsidR="0058355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0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</w:t>
      </w:r>
      <w:r w:rsidR="00583556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3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0            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Мини-шведский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стол </w:t>
      </w:r>
      <w:proofErr w:type="spellStart"/>
      <w:r w:rsidR="006F754E" w:rsidRPr="006F754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Главный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7E2EDC" w:rsidRP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</w:t>
      </w:r>
      <w:proofErr w:type="spellEnd"/>
    </w:p>
    <w:p w14:paraId="3BEF44E1" w14:textId="2A8DE21E" w:rsidR="00F9491E" w:rsidRPr="00F9491E" w:rsidRDefault="00077C8A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077C8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Обед</w:t>
      </w:r>
      <w:proofErr w:type="spellEnd"/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                        12:30 – 14:00            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Шведский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стол </w:t>
      </w:r>
      <w:r w:rsid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</w:t>
      </w:r>
      <w:r w:rsidR="00C37D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</w:t>
      </w:r>
      <w:proofErr w:type="spellStart"/>
      <w:r w:rsidR="006F754E" w:rsidRPr="006F754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Главный</w:t>
      </w:r>
      <w:proofErr w:type="spellEnd"/>
      <w:r w:rsidR="006F754E" w:rsidRPr="006F754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7E2EDC" w:rsidRP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</w:t>
      </w:r>
      <w:proofErr w:type="spellEnd"/>
    </w:p>
    <w:p w14:paraId="6532505E" w14:textId="20287224" w:rsidR="00F9491E" w:rsidRPr="00F9491E" w:rsidRDefault="00077C8A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077C8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Ужин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                          19:00 – 21:00           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Шведский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стол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</w:t>
      </w:r>
      <w:r w:rsidR="00C37D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C37D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</w:t>
      </w:r>
      <w:proofErr w:type="spellStart"/>
      <w:r w:rsidR="00C37DD5" w:rsidRPr="00C37D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Главный</w:t>
      </w:r>
      <w:proofErr w:type="spellEnd"/>
      <w:r w:rsidR="00C37DD5" w:rsidRPr="00C37D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7E2EDC" w:rsidRP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</w:t>
      </w:r>
      <w:proofErr w:type="spellEnd"/>
    </w:p>
    <w:p w14:paraId="131D80BB" w14:textId="5859A540" w:rsidR="008237F9" w:rsidRPr="008237F9" w:rsidRDefault="005C0887" w:rsidP="008237F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5C0887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Поздний</w:t>
      </w:r>
      <w:proofErr w:type="spellEnd"/>
      <w:r w:rsidRPr="005C0887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ужин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         23:00 – 06:00           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Мини-шведский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стол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C37DD5" w:rsidRPr="00C37D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Главный</w:t>
      </w:r>
      <w:proofErr w:type="spellEnd"/>
      <w:r w:rsidR="00C37DD5" w:rsidRPr="00C37D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7E2EDC" w:rsidRP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</w:t>
      </w:r>
      <w:proofErr w:type="spellEnd"/>
      <w:r w:rsidR="007E2EDC" w:rsidRP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</w:p>
    <w:p w14:paraId="49101C4B" w14:textId="77777777" w:rsidR="00A673AF" w:rsidRDefault="00A673AF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Закуски</w:t>
      </w:r>
      <w:proofErr w:type="spellEnd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аперитивы</w:t>
      </w:r>
      <w:proofErr w:type="spellEnd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и </w:t>
      </w:r>
      <w:proofErr w:type="spellStart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наши</w:t>
      </w:r>
      <w:proofErr w:type="spellEnd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выборы</w:t>
      </w:r>
      <w:proofErr w:type="spellEnd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для</w:t>
      </w:r>
      <w:proofErr w:type="spellEnd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673AF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вас</w:t>
      </w:r>
      <w:proofErr w:type="spellEnd"/>
    </w:p>
    <w:p w14:paraId="22829DF6" w14:textId="1C96F6C4" w:rsidR="00F9491E" w:rsidRDefault="00495EEB" w:rsidP="007E2ED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Гёзлеме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                                            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11:00 – 16:</w:t>
      </w:r>
      <w:r w:rsidR="000050A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3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0     </w:t>
      </w:r>
      <w:r w:rsidR="006F754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7B2775" w:rsidRPr="007B277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Самообслуживание</w:t>
      </w:r>
      <w:proofErr w:type="spellEnd"/>
    </w:p>
    <w:p w14:paraId="6156C18F" w14:textId="584C76EB" w:rsidR="007E2EDC" w:rsidRPr="00F9491E" w:rsidRDefault="007E2EDC" w:rsidP="007E2EDC">
      <w:pPr>
        <w:shd w:val="clear" w:color="auto" w:fill="FFFFFF"/>
        <w:spacing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(</w:t>
      </w: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традиционное</w:t>
      </w:r>
      <w:proofErr w:type="spellEnd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турецкое</w:t>
      </w:r>
      <w:proofErr w:type="spellEnd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блюдо</w:t>
      </w:r>
      <w:proofErr w:type="spellEnd"/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)</w:t>
      </w:r>
    </w:p>
    <w:p w14:paraId="07F2BCB0" w14:textId="1AB4799F" w:rsidR="00F9491E" w:rsidRPr="00F9491E" w:rsidRDefault="00AA2588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Снеки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аперитивы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  <w:t xml:space="preserve">                         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</w:t>
      </w:r>
      <w:r w:rsidR="008237F9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:00 – 1</w:t>
      </w:r>
      <w:r w:rsidR="008237F9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6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</w:t>
      </w:r>
      <w:r w:rsidR="000050A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3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0     </w:t>
      </w:r>
      <w:proofErr w:type="spellStart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Мини-шведский</w:t>
      </w:r>
      <w:proofErr w:type="spellEnd"/>
      <w:r w:rsidR="00495EEB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стол</w:t>
      </w:r>
    </w:p>
    <w:p w14:paraId="063D6902" w14:textId="79FABF95" w:rsidR="00F9491E" w:rsidRPr="00F9491E" w:rsidRDefault="00495EEB" w:rsidP="00495EEB">
      <w:pPr>
        <w:shd w:val="clear" w:color="auto" w:fill="FFFFFF"/>
        <w:spacing w:before="100" w:beforeAutospacing="1" w:after="0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Мороженое</w:t>
      </w:r>
      <w:proofErr w:type="spellEnd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</w:t>
      </w: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Садовый</w:t>
      </w:r>
      <w:proofErr w:type="spellEnd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бар</w:t>
      </w:r>
      <w:proofErr w:type="spellEnd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</w:t>
      </w:r>
      <w:r w:rsidR="00A673A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 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14:00 – 16:00     </w:t>
      </w:r>
      <w:proofErr w:type="spellStart"/>
      <w:r w:rsidR="006F754E" w:rsidRPr="007B277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Самообслуживание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</w:p>
    <w:p w14:paraId="5546DDAF" w14:textId="4C95710A" w:rsidR="00AD461A" w:rsidRDefault="00AD461A" w:rsidP="007E2EDC">
      <w:pPr>
        <w:shd w:val="clear" w:color="auto" w:fill="FFFFFF"/>
        <w:spacing w:before="100" w:beforeAutospacing="1" w:after="0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Фруктовое</w:t>
      </w:r>
      <w:proofErr w:type="spellEnd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7B277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</w:t>
      </w:r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</w:t>
      </w: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Садовый</w:t>
      </w:r>
      <w:proofErr w:type="spellEnd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бар</w:t>
      </w:r>
      <w:proofErr w:type="spellEnd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</w:t>
      </w:r>
      <w:r w:rsidR="007B277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</w:t>
      </w: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</w:t>
      </w: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:00 – 1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6</w:t>
      </w: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3</w:t>
      </w: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0     </w:t>
      </w:r>
      <w:proofErr w:type="spellStart"/>
      <w:r w:rsidR="007B2775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Мини-шведский</w:t>
      </w:r>
      <w:proofErr w:type="spellEnd"/>
      <w:r w:rsidR="007B2775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7B2775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стол</w:t>
      </w:r>
      <w:proofErr w:type="spellEnd"/>
    </w:p>
    <w:p w14:paraId="79C85601" w14:textId="15986205" w:rsidR="007E2EDC" w:rsidRDefault="007E2EDC" w:rsidP="007E2EDC">
      <w:pPr>
        <w:shd w:val="clear" w:color="auto" w:fill="FFFFFF"/>
        <w:spacing w:after="0" w:line="72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обслуживание</w:t>
      </w:r>
      <w:proofErr w:type="spellEnd"/>
    </w:p>
    <w:p w14:paraId="70C0AB1A" w14:textId="61D722B5" w:rsidR="00F9491E" w:rsidRPr="00F9491E" w:rsidRDefault="00495EEB" w:rsidP="00AA2588">
      <w:pPr>
        <w:shd w:val="clear" w:color="auto" w:fill="FFFFFF"/>
        <w:spacing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Кондитерская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</w:t>
      </w:r>
      <w:r w:rsid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Кондитерская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  </w:t>
      </w:r>
      <w:r w:rsid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</w:t>
      </w:r>
      <w:r w:rsid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</w:t>
      </w:r>
      <w:r w:rsid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11:00 – 1</w:t>
      </w:r>
      <w:r w:rsidR="000050A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7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:00      </w:t>
      </w:r>
      <w:proofErr w:type="spellStart"/>
      <w:r w:rsidR="00AA2588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Мини-шведский</w:t>
      </w:r>
      <w:proofErr w:type="spellEnd"/>
      <w:r w:rsidR="00AA2588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495EE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стол</w:t>
      </w:r>
      <w:proofErr w:type="spellEnd"/>
    </w:p>
    <w:p w14:paraId="4F40A316" w14:textId="77777777" w:rsidR="008237F9" w:rsidRDefault="008237F9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</w:p>
    <w:p w14:paraId="2A7102B3" w14:textId="249AD542" w:rsidR="00F9491E" w:rsidRPr="00F9491E" w:rsidRDefault="00AD461A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AD461A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À la </w:t>
      </w:r>
      <w:proofErr w:type="spellStart"/>
      <w:r w:rsidRPr="00AD461A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carte-рестораны</w:t>
      </w:r>
      <w:proofErr w:type="spellEnd"/>
      <w:r w:rsidRPr="00AD461A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r w:rsidR="00F9491E" w:rsidRPr="00F9491E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*</w:t>
      </w:r>
    </w:p>
    <w:p w14:paraId="4C81696A" w14:textId="283F0BF1" w:rsidR="00F9491E" w:rsidRPr="00F9491E" w:rsidRDefault="00AD461A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международной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кухни</w:t>
      </w:r>
      <w:proofErr w:type="spellEnd"/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</w:t>
      </w:r>
      <w:r w:rsid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 19:00 – 21:00     </w:t>
      </w:r>
      <w:r w:rsidR="007E2EDC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A’la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Carte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        </w:t>
      </w:r>
    </w:p>
    <w:p w14:paraId="1BB5DFED" w14:textId="5D24E280" w:rsidR="00F9491E" w:rsidRPr="00F9491E" w:rsidRDefault="00AD461A" w:rsidP="00F9491E">
      <w:pPr>
        <w:numPr>
          <w:ilvl w:val="0"/>
          <w:numId w:val="1"/>
        </w:numPr>
        <w:spacing w:after="0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"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Ужин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À la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carte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ресторане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предоставляется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бесплатно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гостей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которые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проживают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нашем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отеле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более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7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дней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посещения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ресторанов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требуется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бронирование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.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Каждый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гость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может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воспользоваться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услугой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À la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carte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один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раз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время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своего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пребывания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2B5C4776" w14:textId="77777777" w:rsidR="00F9491E" w:rsidRPr="00F9491E" w:rsidRDefault="00F9491E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F9491E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Bars</w:t>
      </w:r>
      <w:proofErr w:type="spellEnd"/>
    </w:p>
    <w:p w14:paraId="0E2E54D5" w14:textId="1F5E6C84" w:rsidR="00F9491E" w:rsidRPr="00F9491E" w:rsidRDefault="00294311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Лобби-бар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  <w:t xml:space="preserve">    </w:t>
      </w:r>
      <w:proofErr w:type="spellStart"/>
      <w:r w:rsidR="00C775FF" w:rsidRPr="00C775F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Открыто</w:t>
      </w:r>
      <w:proofErr w:type="spellEnd"/>
      <w:r w:rsidR="00C775FF" w:rsidRPr="00C775F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24 </w:t>
      </w:r>
      <w:proofErr w:type="spellStart"/>
      <w:r w:rsidR="00C775FF" w:rsidRPr="00C775F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часа</w:t>
      </w:r>
      <w:proofErr w:type="spellEnd"/>
      <w:r w:rsidR="00C775FF" w:rsidRPr="00C775F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 w:rsidR="00C775FF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алкогольные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безалкогольные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напитки</w:t>
      </w:r>
      <w:proofErr w:type="spellEnd"/>
    </w:p>
    <w:p w14:paraId="2279367D" w14:textId="4567CD88" w:rsidR="00F9491E" w:rsidRPr="00F9491E" w:rsidRDefault="00294311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Садовый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бар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  <w:t xml:space="preserve"> 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10:00 – 1</w:t>
      </w:r>
      <w:r w:rsidR="00B862D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8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:00           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алкогольные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безалкогольные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напитки</w:t>
      </w:r>
      <w:proofErr w:type="spellEnd"/>
    </w:p>
    <w:p w14:paraId="1F2C1B59" w14:textId="28D868A2" w:rsidR="00F9491E" w:rsidRDefault="00294311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Бар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у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бассейна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  <w:t xml:space="preserve">     </w:t>
      </w:r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10:00 – 24:00        </w:t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алкогольные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безалкогольные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напитки</w:t>
      </w:r>
      <w:proofErr w:type="spellEnd"/>
    </w:p>
    <w:p w14:paraId="276AFA63" w14:textId="77374E36" w:rsidR="00B1473B" w:rsidRPr="00F9491E" w:rsidRDefault="00294311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Пляжный</w:t>
      </w:r>
      <w:proofErr w:type="spellEnd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бар</w:t>
      </w:r>
      <w:proofErr w:type="spellEnd"/>
      <w:r w:rsidR="00B1473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</w:t>
      </w:r>
      <w:r w:rsidR="00B1473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     11:00 – 18:00</w:t>
      </w:r>
      <w:r w:rsidR="00B1473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  <w:r w:rsidR="00DC2374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    </w:t>
      </w:r>
      <w:proofErr w:type="spellStart"/>
      <w:r w:rsidR="00243F12" w:rsidRPr="00243F1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Пиво</w:t>
      </w:r>
      <w:proofErr w:type="spellEnd"/>
      <w:r w:rsidR="00243F12" w:rsidRPr="00243F1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43F12" w:rsidRPr="00243F1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вино</w:t>
      </w:r>
      <w:proofErr w:type="spellEnd"/>
      <w:r w:rsidR="00243F12" w:rsidRPr="00243F1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43F12" w:rsidRPr="00243F1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безалкогольные</w:t>
      </w:r>
      <w:proofErr w:type="spellEnd"/>
      <w:r w:rsidR="00243F12" w:rsidRPr="00243F1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43F12" w:rsidRPr="00243F12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напитки</w:t>
      </w:r>
      <w:proofErr w:type="spellEnd"/>
      <w:r w:rsidR="00B1473B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ab/>
      </w:r>
    </w:p>
    <w:p w14:paraId="7A21F92C" w14:textId="401C1FD8" w:rsidR="00F9491E" w:rsidRPr="00F9491E" w:rsidRDefault="00AD461A" w:rsidP="00F9491E">
      <w:pPr>
        <w:numPr>
          <w:ilvl w:val="0"/>
          <w:numId w:val="2"/>
        </w:numPr>
        <w:spacing w:after="0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Свежевыжатые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фруктовые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соки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импортные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напитки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доступны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дополнительную</w:t>
      </w:r>
      <w:proofErr w:type="spellEnd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D461A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плату</w:t>
      </w:r>
      <w:proofErr w:type="spellEnd"/>
      <w:r w:rsidR="00F9491E"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61820CAD" w14:textId="38B57548" w:rsidR="00AA2588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 </w:t>
      </w:r>
      <w:proofErr w:type="spellStart"/>
      <w:r w:rsidR="00AA2588" w:rsidRPr="00AA2588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Мини-бар</w:t>
      </w:r>
      <w:proofErr w:type="spellEnd"/>
    </w:p>
    <w:p w14:paraId="4F4E73DB" w14:textId="0FBF7FD0" w:rsidR="00AA2588" w:rsidRDefault="00AA2588" w:rsidP="00F9491E">
      <w:pPr>
        <w:shd w:val="clear" w:color="auto" w:fill="FFFFFF"/>
        <w:spacing w:beforeAutospacing="1" w:after="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прибытии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мини-бар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будет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заполнен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водой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газировкой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соком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они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включены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нашу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систему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Ultra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All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Inclusive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(UAI).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Только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бутылки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с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водой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будут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ежедневно</w:t>
      </w:r>
      <w:proofErr w:type="spellEnd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заменяться</w:t>
      </w:r>
      <w:proofErr w:type="spellEnd"/>
      <w:r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6D65D6CE" w14:textId="77777777" w:rsidR="00AA2588" w:rsidRDefault="00AA2588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AA2588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Специальные</w:t>
      </w:r>
      <w:proofErr w:type="spellEnd"/>
      <w:r w:rsidRPr="00AA2588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услуги</w:t>
      </w:r>
      <w:proofErr w:type="spellEnd"/>
      <w:r w:rsidRPr="00AA2588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для</w:t>
      </w:r>
      <w:proofErr w:type="spellEnd"/>
      <w:r w:rsidRPr="00AA2588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A2588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молодоженов</w:t>
      </w:r>
      <w:proofErr w:type="spellEnd"/>
    </w:p>
    <w:p w14:paraId="68C538A1" w14:textId="10BE508E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Приветствие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цветами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прибытии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их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номер.</w:t>
      </w:r>
    </w:p>
    <w:p w14:paraId="711A55EC" w14:textId="317D667D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Фруктовая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корзина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вино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закуски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номере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4A0D08AF" w14:textId="6F3A934B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Особые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привилегии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гостей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отеля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71130899" w14:textId="4EEA2130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Частный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стол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декорирование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стола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тот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вечер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который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вы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запросите</w:t>
      </w:r>
      <w:proofErr w:type="spellEnd"/>
      <w:r w:rsidR="00AA2588" w:rsidRPr="00AA2588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1C1BEE9C" w14:textId="77777777" w:rsidR="00945260" w:rsidRDefault="0094526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lastRenderedPageBreak/>
        <w:t>Специальные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пакеты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для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дней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рождения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и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годовщин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свадьбы</w:t>
      </w:r>
      <w:proofErr w:type="spellEnd"/>
    </w:p>
    <w:p w14:paraId="54D1D81A" w14:textId="2F8A97B9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Фруктовая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корзина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вино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3CEDF05E" w14:textId="77777777" w:rsidR="00945260" w:rsidRDefault="0094526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Активности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-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Анимации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(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Мягкие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)</w:t>
      </w:r>
    </w:p>
    <w:p w14:paraId="75E01518" w14:textId="1C9994D9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Ежедневные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спортивные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мероприятия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-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водная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гимнастика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дартс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настольный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теннис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водное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поло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аэробика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т.д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3096313B" w14:textId="64F6D31A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A51065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B</w:t>
      </w:r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ечерние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шоу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-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профессиональные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выступления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;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сценки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конкурсы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живая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музыка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акробатика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магические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шоу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32A76160" w14:textId="77777777" w:rsidR="00945260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Мини-клуб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-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специальные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игры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конкурсы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мини-диско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детей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специально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организованных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зонах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для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детей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41D0D086" w14:textId="3A515985" w:rsidR="00945260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Водные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виды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спорта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педало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каноэ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катание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банане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r w:rsid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(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дополнительная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оплата</w:t>
      </w:r>
      <w:proofErr w:type="spellEnd"/>
      <w:r w:rsid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)</w:t>
      </w:r>
    </w:p>
    <w:p w14:paraId="123245C6" w14:textId="60DE45C6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Бильярд</w:t>
      </w:r>
      <w:proofErr w:type="spellEnd"/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,</w:t>
      </w:r>
    </w:p>
    <w:p w14:paraId="6A959CA2" w14:textId="77777777" w:rsidR="00945260" w:rsidRDefault="0094526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СПА-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центр</w:t>
      </w:r>
      <w:proofErr w:type="spellEnd"/>
    </w:p>
    <w:p w14:paraId="2429A149" w14:textId="10D3BFF0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Турецкая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баня</w:t>
      </w:r>
      <w:proofErr w:type="spellEnd"/>
    </w:p>
    <w:p w14:paraId="6C1D26D6" w14:textId="64C04DE1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Массажная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комната</w:t>
      </w:r>
      <w:proofErr w:type="spellEnd"/>
    </w:p>
    <w:p w14:paraId="3567DE39" w14:textId="63B05D9F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Фитнес-зал</w:t>
      </w:r>
      <w:proofErr w:type="spellEnd"/>
    </w:p>
    <w:p w14:paraId="6CC4FB8F" w14:textId="6B81F603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Сауна</w:t>
      </w:r>
      <w:proofErr w:type="spellEnd"/>
    </w:p>
    <w:p w14:paraId="5BF38865" w14:textId="2127F237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Джакузи</w:t>
      </w:r>
      <w:proofErr w:type="spellEnd"/>
    </w:p>
    <w:p w14:paraId="28C476D1" w14:textId="7F96327D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Крытый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</w:t>
      </w:r>
      <w:proofErr w:type="spellEnd"/>
    </w:p>
    <w:p w14:paraId="140EE787" w14:textId="6F5142FB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Салон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красоты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-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уход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кожей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телом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программы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омоложения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ароматерапия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детоксикация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уход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за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расслабление</w:t>
      </w:r>
      <w:proofErr w:type="spellEnd"/>
    </w:p>
    <w:p w14:paraId="038955ED" w14:textId="609D4B0C" w:rsidR="00945260" w:rsidRPr="00C37DD5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-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ароматические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травяные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медицинские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пилинг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пеной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Дальнего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Востока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экзотические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массажи</w:t>
      </w:r>
      <w:proofErr w:type="spellEnd"/>
    </w:p>
    <w:p w14:paraId="6AB6C5CD" w14:textId="77777777" w:rsidR="006F754E" w:rsidRDefault="006F754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</w:p>
    <w:p w14:paraId="29EB934D" w14:textId="77777777" w:rsidR="006F754E" w:rsidRDefault="006F754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</w:p>
    <w:p w14:paraId="3ACFC0C8" w14:textId="00CF408A" w:rsidR="00945260" w:rsidRDefault="0094526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lastRenderedPageBreak/>
        <w:t>Услуги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и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мероприятия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включенные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в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концепцию</w:t>
      </w:r>
      <w:proofErr w:type="spellEnd"/>
    </w:p>
    <w:p w14:paraId="4FA02D85" w14:textId="058C5736" w:rsidR="00945260" w:rsidRDefault="00945260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Ultra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All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Inclusive</w:t>
      </w:r>
      <w:proofErr w:type="spellEnd"/>
      <w:r w:rsidRPr="00945260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(UAI)</w:t>
      </w:r>
    </w:p>
    <w:p w14:paraId="37B53D26" w14:textId="77777777" w:rsidR="00945260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Следующие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услуги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предлагаемые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рамках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концепции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Ultra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All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Inclusive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такие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как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: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основные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блюда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мороженое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гёзлеме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(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турецкие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блины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),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закуски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аперитив-сервис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фруктовое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обслуживание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местные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алкогольные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безалкогольные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напитки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ежедневный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мини-бар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номерах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одноразовое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посещение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À la </w:t>
      </w:r>
      <w:proofErr w:type="spellStart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carte-ресторанов</w:t>
      </w:r>
      <w:proofErr w:type="spellEnd"/>
      <w:r w:rsidR="00945260" w:rsidRPr="00945260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.</w:t>
      </w:r>
    </w:p>
    <w:p w14:paraId="32E8AC29" w14:textId="5CA1C3EB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Использование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крытого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бассейна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водных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горок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взрослых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детей</w:t>
      </w:r>
      <w:proofErr w:type="spellEnd"/>
    </w:p>
    <w:p w14:paraId="23215F16" w14:textId="1D88D881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Посещение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турецкой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бани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сауны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паровой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бани</w:t>
      </w:r>
      <w:proofErr w:type="spellEnd"/>
    </w:p>
    <w:p w14:paraId="52499FB0" w14:textId="12F3974D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Фитнес-центр</w:t>
      </w:r>
      <w:proofErr w:type="spellEnd"/>
    </w:p>
    <w:p w14:paraId="6D8014D3" w14:textId="685693DC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Участие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анимационных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мероприятиях</w:t>
      </w:r>
      <w:proofErr w:type="spellEnd"/>
    </w:p>
    <w:p w14:paraId="65ABE673" w14:textId="3FD7A8A4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Мини-клуб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для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детей</w:t>
      </w:r>
      <w:proofErr w:type="spellEnd"/>
    </w:p>
    <w:p w14:paraId="0EB4B71A" w14:textId="4B78BEBD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Зонт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шезлонг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пляжное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полотенце</w:t>
      </w:r>
      <w:proofErr w:type="spellEnd"/>
    </w:p>
    <w:p w14:paraId="45E11472" w14:textId="6ABDE62D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Беспроводной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интернет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общественных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местах</w:t>
      </w:r>
      <w:proofErr w:type="spellEnd"/>
    </w:p>
    <w:p w14:paraId="66DA3580" w14:textId="6D13D8A8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Детское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высокое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кресло</w:t>
      </w:r>
      <w:proofErr w:type="spellEnd"/>
    </w:p>
    <w:p w14:paraId="1DBD30A2" w14:textId="27AA47ED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Электронные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сейфы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в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номерах</w:t>
      </w:r>
      <w:proofErr w:type="spellEnd"/>
    </w:p>
    <w:p w14:paraId="4A908AD5" w14:textId="3E70E10B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•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Автостоянка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услуги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парковки</w:t>
      </w:r>
      <w:proofErr w:type="spellEnd"/>
    </w:p>
    <w:p w14:paraId="012CB024" w14:textId="3393AE95" w:rsidR="00294311" w:rsidRDefault="00294311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</w:pP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Услуги</w:t>
      </w:r>
      <w:proofErr w:type="spellEnd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не</w:t>
      </w:r>
      <w:proofErr w:type="spellEnd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включенные</w:t>
      </w:r>
      <w:proofErr w:type="spellEnd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в </w:t>
      </w: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систему</w:t>
      </w:r>
      <w:proofErr w:type="spellEnd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Ultra </w:t>
      </w: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All</w:t>
      </w:r>
      <w:proofErr w:type="spellEnd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Inclusive</w:t>
      </w:r>
      <w:proofErr w:type="spellEnd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(</w:t>
      </w: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цены</w:t>
      </w:r>
      <w:proofErr w:type="spellEnd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могут</w:t>
      </w:r>
      <w:proofErr w:type="spellEnd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4311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варьироваться</w:t>
      </w:r>
      <w:proofErr w:type="spellEnd"/>
      <w:r w:rsidR="002502A6">
        <w:rPr>
          <w:rFonts w:ascii="Open Sans" w:eastAsia="Times New Roman" w:hAnsi="Open Sans" w:cs="Open Sans"/>
          <w:b/>
          <w:bCs/>
          <w:color w:val="1C1C1C"/>
          <w:sz w:val="24"/>
          <w:szCs w:val="24"/>
          <w:bdr w:val="none" w:sz="0" w:space="0" w:color="auto" w:frame="1"/>
          <w:lang w:eastAsia="tr-TR"/>
        </w:rPr>
        <w:t>)</w:t>
      </w:r>
    </w:p>
    <w:p w14:paraId="63441E52" w14:textId="79C1F906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·       </w:t>
      </w:r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"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Импортные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напитки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свежевыжатые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фруктовые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соки</w:t>
      </w:r>
      <w:proofErr w:type="spellEnd"/>
    </w:p>
    <w:p w14:paraId="70CBB496" w14:textId="2DDB5858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·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Мини-рынок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услуги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аренды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автомобилей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парикмахерская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r w:rsid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 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моторизированные</w:t>
      </w:r>
      <w:proofErr w:type="spellEnd"/>
    </w:p>
    <w:p w14:paraId="51DBC66B" w14:textId="37CD87F1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·       </w:t>
      </w:r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и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немоторизованные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виды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водных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видов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спорта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фотограф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врач</w:t>
      </w:r>
      <w:proofErr w:type="spellEnd"/>
    </w:p>
    <w:p w14:paraId="7757CE4F" w14:textId="2FCB4C58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·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Массаж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пилинг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уход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за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кожей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,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услуги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веллнеса</w:t>
      </w:r>
      <w:proofErr w:type="spellEnd"/>
    </w:p>
    <w:p w14:paraId="7E92ABED" w14:textId="3435B5DB" w:rsidR="00F9491E" w:rsidRPr="00F9491E" w:rsidRDefault="00F9491E" w:rsidP="00F949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·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Услуги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прачечной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и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глажки</w:t>
      </w:r>
      <w:proofErr w:type="spellEnd"/>
    </w:p>
    <w:p w14:paraId="52179ECE" w14:textId="15DA79A1" w:rsidR="002153AA" w:rsidRPr="00294311" w:rsidRDefault="00F9491E" w:rsidP="0029431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</w:pPr>
      <w:r w:rsidRPr="00F9491E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·      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Водные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виды</w:t>
      </w:r>
      <w:proofErr w:type="spellEnd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 xml:space="preserve"> </w:t>
      </w:r>
      <w:proofErr w:type="spellStart"/>
      <w:r w:rsidR="00294311" w:rsidRPr="00294311">
        <w:rPr>
          <w:rFonts w:ascii="Open Sans" w:eastAsia="Times New Roman" w:hAnsi="Open Sans" w:cs="Open Sans"/>
          <w:color w:val="1C1C1C"/>
          <w:sz w:val="24"/>
          <w:szCs w:val="24"/>
          <w:lang w:eastAsia="tr-TR"/>
        </w:rPr>
        <w:t>спорта</w:t>
      </w:r>
      <w:proofErr w:type="spellEnd"/>
    </w:p>
    <w:sectPr w:rsidR="002153AA" w:rsidRPr="0029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layfair Display">
    <w:altName w:val="Calibri"/>
    <w:charset w:val="A2"/>
    <w:family w:val="auto"/>
    <w:pitch w:val="variable"/>
    <w:sig w:usb0="20000207" w:usb1="00000000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E0"/>
    <w:multiLevelType w:val="multilevel"/>
    <w:tmpl w:val="021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15CE"/>
    <w:multiLevelType w:val="multilevel"/>
    <w:tmpl w:val="502E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2941677">
    <w:abstractNumId w:val="1"/>
  </w:num>
  <w:num w:numId="2" w16cid:durableId="178502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E"/>
    <w:rsid w:val="000050AF"/>
    <w:rsid w:val="000470D9"/>
    <w:rsid w:val="00077C8A"/>
    <w:rsid w:val="0014331F"/>
    <w:rsid w:val="001F01F4"/>
    <w:rsid w:val="00200EB0"/>
    <w:rsid w:val="002153AA"/>
    <w:rsid w:val="00243F12"/>
    <w:rsid w:val="002502A6"/>
    <w:rsid w:val="00250E90"/>
    <w:rsid w:val="002653D2"/>
    <w:rsid w:val="00294311"/>
    <w:rsid w:val="00350162"/>
    <w:rsid w:val="00360CBD"/>
    <w:rsid w:val="00440D66"/>
    <w:rsid w:val="00495EEB"/>
    <w:rsid w:val="004E0D00"/>
    <w:rsid w:val="00517C49"/>
    <w:rsid w:val="005215AA"/>
    <w:rsid w:val="00583556"/>
    <w:rsid w:val="005C0887"/>
    <w:rsid w:val="006075CE"/>
    <w:rsid w:val="006D0CFD"/>
    <w:rsid w:val="006F754E"/>
    <w:rsid w:val="00716EF9"/>
    <w:rsid w:val="00760790"/>
    <w:rsid w:val="00796AF5"/>
    <w:rsid w:val="007B2775"/>
    <w:rsid w:val="007E2EDC"/>
    <w:rsid w:val="008237F9"/>
    <w:rsid w:val="008F7F99"/>
    <w:rsid w:val="0091230F"/>
    <w:rsid w:val="00945260"/>
    <w:rsid w:val="009B0FD1"/>
    <w:rsid w:val="009F3992"/>
    <w:rsid w:val="009F7F21"/>
    <w:rsid w:val="00A51065"/>
    <w:rsid w:val="00A673AF"/>
    <w:rsid w:val="00AA2588"/>
    <w:rsid w:val="00AD461A"/>
    <w:rsid w:val="00AE7962"/>
    <w:rsid w:val="00B1473B"/>
    <w:rsid w:val="00B20D62"/>
    <w:rsid w:val="00B72F2C"/>
    <w:rsid w:val="00B756A6"/>
    <w:rsid w:val="00B862D5"/>
    <w:rsid w:val="00C20DF9"/>
    <w:rsid w:val="00C37DD5"/>
    <w:rsid w:val="00C775FF"/>
    <w:rsid w:val="00CB3E98"/>
    <w:rsid w:val="00CC613A"/>
    <w:rsid w:val="00DA0C3E"/>
    <w:rsid w:val="00DC2374"/>
    <w:rsid w:val="00E33844"/>
    <w:rsid w:val="00E46DCE"/>
    <w:rsid w:val="00F03E8A"/>
    <w:rsid w:val="00F123F0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6240"/>
  <w15:chartTrackingRefBased/>
  <w15:docId w15:val="{108A220C-B72B-477F-A383-4B8A61F5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9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alhot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 NEHIR</dc:creator>
  <cp:keywords/>
  <dc:description/>
  <cp:lastModifiedBy>Rezervasyon</cp:lastModifiedBy>
  <cp:revision>12</cp:revision>
  <cp:lastPrinted>2023-10-18T08:01:00Z</cp:lastPrinted>
  <dcterms:created xsi:type="dcterms:W3CDTF">2023-10-17T11:27:00Z</dcterms:created>
  <dcterms:modified xsi:type="dcterms:W3CDTF">2023-10-18T11:11:00Z</dcterms:modified>
</cp:coreProperties>
</file>