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3A0E" w14:textId="77777777" w:rsidR="00290B01" w:rsidRPr="00290B01" w:rsidRDefault="00290B01" w:rsidP="00290B01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Konsept</w:t>
      </w:r>
    </w:p>
    <w:p w14:paraId="761B1089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ЕДА &amp; НАПИТКИ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780"/>
      </w:tblGrid>
      <w:tr w:rsidR="00290B01" w:rsidRPr="00290B01" w14:paraId="6B1BEB87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5655BA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Завтрак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38116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07:00 - 10:00</w:t>
            </w:r>
          </w:p>
        </w:tc>
      </w:tr>
      <w:tr w:rsidR="00290B01" w:rsidRPr="00290B01" w14:paraId="1FCC2293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277F46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Поздний завтрак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A633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10:00 - 11:00</w:t>
            </w:r>
          </w:p>
        </w:tc>
      </w:tr>
      <w:tr w:rsidR="00290B01" w:rsidRPr="00290B01" w14:paraId="757D9A4F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5717DF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Обед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BC83D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12:30 - 14:30</w:t>
            </w:r>
          </w:p>
        </w:tc>
      </w:tr>
      <w:tr w:rsidR="00290B01" w:rsidRPr="00290B01" w14:paraId="1AD659CA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95B3D8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Обед (Детский шведский стол)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15C16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12:00 - 14:00</w:t>
            </w:r>
          </w:p>
        </w:tc>
      </w:tr>
      <w:tr w:rsidR="00290B01" w:rsidRPr="00290B01" w14:paraId="0C090C44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3F4ACA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Ужин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4F64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19:00 - 21:00</w:t>
            </w:r>
          </w:p>
        </w:tc>
      </w:tr>
      <w:tr w:rsidR="00290B01" w:rsidRPr="00290B01" w14:paraId="78ED695B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283397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Ужин (шведский стол для детей)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00C1B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18:30 - 20:30</w:t>
            </w:r>
          </w:p>
        </w:tc>
      </w:tr>
      <w:tr w:rsidR="00290B01" w:rsidRPr="00290B01" w14:paraId="34328912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EFCA82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Поздняя ночная закуска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8C034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23:00 - 24:00</w:t>
            </w:r>
          </w:p>
        </w:tc>
      </w:tr>
      <w:tr w:rsidR="00290B01" w:rsidRPr="00290B01" w14:paraId="43903D98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C14CE3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Ночной Завтрак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AF4FAC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01:00 - 06:00</w:t>
            </w:r>
          </w:p>
        </w:tc>
      </w:tr>
      <w:tr w:rsidR="00290B01" w:rsidRPr="00290B01" w14:paraId="3E0DD96B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97CE55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Обслуживание в номерах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34BC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24-часа платно</w:t>
            </w:r>
          </w:p>
        </w:tc>
      </w:tr>
    </w:tbl>
    <w:p w14:paraId="345AC174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Закуски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490"/>
      </w:tblGrid>
      <w:tr w:rsidR="00290B01" w:rsidRPr="00290B01" w14:paraId="5B3BBC83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BC41FB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Snack Ресторан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3BEE9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12:00 - 16:00</w:t>
            </w:r>
          </w:p>
        </w:tc>
      </w:tr>
      <w:tr w:rsidR="00290B01" w:rsidRPr="00290B01" w14:paraId="780A6D18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BBE241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Турецкие лепешки гезлеме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3AA55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11:30 - 16:00</w:t>
            </w:r>
          </w:p>
        </w:tc>
      </w:tr>
      <w:tr w:rsidR="00290B01" w:rsidRPr="00290B01" w14:paraId="0473AE17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083957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Арбуз и овощи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C8FC1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11:00 - 17:30</w:t>
            </w:r>
          </w:p>
        </w:tc>
      </w:tr>
      <w:tr w:rsidR="00290B01" w:rsidRPr="00290B01" w14:paraId="57D10AF7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EA6D1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Мороженое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6EE4F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10:30 - 17:30</w:t>
            </w:r>
          </w:p>
        </w:tc>
      </w:tr>
      <w:tr w:rsidR="00290B01" w:rsidRPr="00290B01" w14:paraId="716981AD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9E7D66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Чай и сладости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D7977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17:00 - 18:00</w:t>
            </w:r>
          </w:p>
        </w:tc>
      </w:tr>
      <w:tr w:rsidR="00290B01" w:rsidRPr="00290B01" w14:paraId="3E7092D4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A0B392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Симит и сыр (подаются на пляже)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15CD44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17:00 - 18:00</w:t>
            </w:r>
          </w:p>
        </w:tc>
      </w:tr>
      <w:tr w:rsidR="00290B01" w:rsidRPr="00290B01" w14:paraId="73CBB8B8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BDA2DB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Кондитерская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DB594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11:00 - 18:00</w:t>
            </w:r>
          </w:p>
        </w:tc>
      </w:tr>
    </w:tbl>
    <w:p w14:paraId="697A4F65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НАПИТКИ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1490"/>
      </w:tblGrid>
      <w:tr w:rsidR="00290B01" w:rsidRPr="00290B01" w14:paraId="6FA3EBCB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44CCE8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Лобби-бар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59362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24 часа</w:t>
            </w:r>
          </w:p>
        </w:tc>
      </w:tr>
      <w:tr w:rsidR="00290B01" w:rsidRPr="00290B01" w14:paraId="44E0C950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99B8BD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Upper Лобби-бар +16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11D6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16:00 - 24:00</w:t>
            </w:r>
          </w:p>
        </w:tc>
      </w:tr>
      <w:tr w:rsidR="00290B01" w:rsidRPr="00290B01" w14:paraId="712C19FB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97C8F1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Filli Havuz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4BF5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09:00 - 18:00</w:t>
            </w:r>
          </w:p>
        </w:tc>
      </w:tr>
      <w:tr w:rsidR="00290B01" w:rsidRPr="00290B01" w14:paraId="29AE5EBC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ED9BAF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Şelale Havuz 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A58D3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10:00 - 18:00</w:t>
            </w:r>
          </w:p>
        </w:tc>
      </w:tr>
      <w:tr w:rsidR="00290B01" w:rsidRPr="00290B01" w14:paraId="00AB9E02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75221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Aqua Snack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9DDB8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09:00 - 18:00</w:t>
            </w:r>
          </w:p>
        </w:tc>
      </w:tr>
      <w:tr w:rsidR="00290B01" w:rsidRPr="00290B01" w14:paraId="60828B68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D9751D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Saigon 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EB0D3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09:00 - 24:00</w:t>
            </w:r>
          </w:p>
        </w:tc>
      </w:tr>
      <w:tr w:rsidR="00290B01" w:rsidRPr="00290B01" w14:paraId="11661E72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2AFF42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Ночной клуб DolceLion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F3EBA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23:30 - 02:30</w:t>
            </w:r>
          </w:p>
        </w:tc>
      </w:tr>
      <w:tr w:rsidR="00290B01" w:rsidRPr="00290B01" w14:paraId="1317A770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AAA9B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Secret 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DDB6C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08:30 - 19:30</w:t>
            </w:r>
          </w:p>
        </w:tc>
      </w:tr>
      <w:tr w:rsidR="00290B01" w:rsidRPr="00290B01" w14:paraId="0437458B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7F2811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Snack-бар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0C66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09:00 - 24:00</w:t>
            </w:r>
          </w:p>
        </w:tc>
      </w:tr>
      <w:tr w:rsidR="00290B01" w:rsidRPr="00290B01" w14:paraId="6A2D31C3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7391DA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Лобби-бар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F466B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24 Saat</w:t>
            </w:r>
          </w:p>
        </w:tc>
      </w:tr>
      <w:tr w:rsidR="00290B01" w:rsidRPr="00290B01" w14:paraId="0C029B6A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DAFD33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Релакс 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074EF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09:00 - 18:00</w:t>
            </w:r>
          </w:p>
        </w:tc>
      </w:tr>
      <w:tr w:rsidR="00290B01" w:rsidRPr="00290B01" w14:paraId="41E7CA3A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10F9E3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Павильон 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4F6523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16:00 - 24:00</w:t>
            </w:r>
          </w:p>
        </w:tc>
      </w:tr>
      <w:tr w:rsidR="00290B01" w:rsidRPr="00290B01" w14:paraId="1AE3ED5A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45FD17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Пляжный клуб бар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0B5C62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09:00 - 18:00</w:t>
            </w:r>
          </w:p>
        </w:tc>
      </w:tr>
    </w:tbl>
    <w:p w14:paraId="35154FB1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lastRenderedPageBreak/>
        <w:t>В соответствии с Законом о службе алкогольных напитков запрещено употребление алкогольных напиткоа в возрасте до 18 лет.</w:t>
      </w:r>
    </w:p>
    <w:p w14:paraId="0D9F0369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А-ЛЯ КАРТ РЕСТОРАНЫ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3044"/>
        <w:gridCol w:w="855"/>
      </w:tblGrid>
      <w:tr w:rsidR="00290B01" w:rsidRPr="00290B01" w14:paraId="2675BFC0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5278E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Akdeniz A la Carte*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54B1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Средиземноморская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EF0B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</w:p>
        </w:tc>
      </w:tr>
      <w:tr w:rsidR="00290B01" w:rsidRPr="00290B01" w14:paraId="4BCD5B42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49FABA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Moulin Rouge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45A1B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Французская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1A1E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0DE10FDF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32D73C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Santa Lucia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7CD9F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Итальянская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828C6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4E525DDC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2A8C9F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Ganesha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1627E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Индийская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0C2E2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5AD8C7A8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E7B1C3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Azteca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B74CE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Мексиканская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D036A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6DFE6BCB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70632E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Volga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9ABCE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Русская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104B5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479C92DE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7A34FE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Miyako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FE3FD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Восточная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A5A71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041394EC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BB251D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Starlight Tepenyaki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BBAE8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Японская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8E02F1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488A8CFE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44CC24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Sunset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879F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Морепродукты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AC594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025EDC0D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4FB808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Sini*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3B085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Турецкая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7BF34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</w:p>
        </w:tc>
      </w:tr>
      <w:tr w:rsidR="00290B01" w:rsidRPr="00290B01" w14:paraId="140D7F91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2C8E02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Barbekü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08772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Барбекю и Гриль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8EB09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  <w:tr w:rsidR="00290B01" w:rsidRPr="00290B01" w14:paraId="3C8B7BA1" w14:textId="77777777" w:rsidTr="00290B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E39DD0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Sunrise Moğol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A20FD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Монгольская кухня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03704" w14:textId="77777777" w:rsidR="00290B01" w:rsidRPr="00290B01" w:rsidRDefault="00290B01" w:rsidP="00290B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</w:pPr>
            <w:r w:rsidRPr="00290B01">
              <w:rPr>
                <w:rFonts w:ascii="Arial" w:eastAsia="Times New Roman" w:hAnsi="Arial" w:cs="Arial"/>
                <w:color w:val="666666"/>
                <w:sz w:val="24"/>
                <w:szCs w:val="24"/>
                <w14:ligatures w14:val="none"/>
              </w:rPr>
              <w:t>платно</w:t>
            </w:r>
          </w:p>
        </w:tc>
      </w:tr>
    </w:tbl>
    <w:p w14:paraId="4E12ADE6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Средиземноморский или Турецкий Аля Карт рестораны можно посетить 1 раз бесплатно, минимальное проживание в отеле 7 ночей.</w:t>
      </w:r>
    </w:p>
    <w:p w14:paraId="3DA6254D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БЕСПЛАТНОЕ ОБСЛУЖИВАНИЕ И БЕСПЛАТНЫЕ УСЛУГИ</w:t>
      </w:r>
    </w:p>
    <w:p w14:paraId="29F1BF29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Турецкая баня, Классический Сауна, Фитнесцентр (+18), закрытый бассейн, аквапарк, степ, аэробика, настольный теннис, дартс, стрельба из лука, пляжный волейбол, баскетбол, сквош, мини-футбол, скалодром, электронике номер сейф, Wi-Fi на всей территории отеля, живая музыка, некоторые им- портные напитки.</w:t>
      </w:r>
    </w:p>
    <w:p w14:paraId="3A3F469C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ПЛАТНОЕ ОБСЛУЖИВАНИЕ И ПЛАТНЫЕ УСЛУГИ</w:t>
      </w:r>
    </w:p>
    <w:p w14:paraId="2884A9C9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Специальные торты, Thalasso &amp; Spa Center, Thalasso Закрытый и открытый бассейн, некоторые импортные напитки, Secret Garden, водные Моторные и безмоторные виды спорта, Прокат автомобилей, Бильярд, кальян, Мини-гольф, теннисные корты и освещение, индивидуальный трансфер, услуги прачечной, Детские коляски, няня (+ 4 лет службы няня), конный клуб, игровой центр, услуги Телефон-факс, профессиональные футбольные поля и освещение, услуги врача, люкс импортные напитки.</w:t>
      </w:r>
    </w:p>
    <w:p w14:paraId="04725911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РАЗВЛЕЧЕНИЯ И МЕРОПРИЯТИЯ</w:t>
      </w:r>
    </w:p>
    <w:p w14:paraId="31CF9ADF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lastRenderedPageBreak/>
        <w:t>В течении дня группой анимационный программы проводятся развлекательные и спортивные состя- зания, вечерние шоу.</w:t>
      </w:r>
    </w:p>
    <w:p w14:paraId="0475319C" w14:textId="77777777" w:rsidR="00290B01" w:rsidRPr="00290B01" w:rsidRDefault="00290B01" w:rsidP="00290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14:ligatures w14:val="none"/>
        </w:rPr>
        <w:t>Мини-клуб (4-12 возрастная группа): с 09:00 до 23:00</w:t>
      </w:r>
    </w:p>
    <w:p w14:paraId="1EFCE3EC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THALASSO &amp; СПА ЦЕНТР</w:t>
      </w:r>
    </w:p>
    <w:p w14:paraId="66C09BB0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Вы можете позвонить 8711 и 8712 для подробной информации и бронирования, для проживающихвотеле Старлайт. 4711и4712 дляпроживающих в отеле Санрайз.</w:t>
      </w:r>
    </w:p>
    <w:p w14:paraId="0621AFAB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ПРИЕМ ПОСЕТИТЕЛЕЙ</w:t>
      </w:r>
    </w:p>
    <w:p w14:paraId="555CE8D8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Отель, не может принимать гостей, которые не проживают в отеле . В этом случае, в отеле рабо- тает отдельная система, это услуга платная.</w:t>
      </w:r>
    </w:p>
    <w:p w14:paraId="685D895F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ВЗАИМОТНОШЕНИЯ С ГОСТЯМИ</w:t>
      </w:r>
    </w:p>
    <w:p w14:paraId="676BF8B8" w14:textId="77777777" w:rsidR="00290B01" w:rsidRPr="00290B01" w:rsidRDefault="00290B01" w:rsidP="00290B0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Для Ваших обращений и предложений, отдел по Работе с Гостями всегда к Вашим услугам в лобби с 08:00 до 24:00.</w:t>
      </w:r>
    </w:p>
    <w:p w14:paraId="3431AAAC" w14:textId="77777777" w:rsidR="00290B01" w:rsidRPr="00290B01" w:rsidRDefault="00290B01" w:rsidP="00290B01">
      <w:pPr>
        <w:shd w:val="clear" w:color="auto" w:fill="FFFFFF"/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290B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ligatures w14:val="none"/>
        </w:rPr>
        <w:t>ВАЖНАЯ ИНФОРМАЦИЯ</w:t>
      </w:r>
    </w:p>
    <w:p w14:paraId="706D5DAD" w14:textId="77777777" w:rsidR="00290B01" w:rsidRPr="00290B01" w:rsidRDefault="00290B01" w:rsidP="00290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Время выезда из номера в 12:00.</w:t>
      </w:r>
    </w:p>
    <w:p w14:paraId="2EAFA3D8" w14:textId="77777777" w:rsidR="00290B01" w:rsidRPr="00290B01" w:rsidRDefault="00290B01" w:rsidP="00290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При утере карточек, взымается штраф 10 €. • Курение в закрытых помещениях запрещено • Использование горок в Аква парке, бассейнов, активных видов спорта, где предусмотрено сопровождение родителей являются обязательными.</w:t>
      </w:r>
    </w:p>
    <w:p w14:paraId="232D61D3" w14:textId="77777777" w:rsidR="00290B01" w:rsidRPr="00290B01" w:rsidRDefault="00290B01" w:rsidP="00290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Часы работы кондиционера, варьируются в зависимости от погодных условий.</w:t>
      </w:r>
    </w:p>
    <w:p w14:paraId="1F0E92A7" w14:textId="77777777" w:rsidR="00290B01" w:rsidRPr="00290B01" w:rsidRDefault="00290B01" w:rsidP="00290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Пожалуйста, используйте для хранения ценных вещей в сейфе в вашем номере.</w:t>
      </w:r>
    </w:p>
    <w:p w14:paraId="0D1CD096" w14:textId="77777777" w:rsidR="00290B01" w:rsidRPr="00290B01" w:rsidRDefault="00290B01" w:rsidP="00290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Не оставляйте свои вещи в общественных местах бесконтрольно.</w:t>
      </w:r>
    </w:p>
    <w:p w14:paraId="257ABBA6" w14:textId="77777777" w:rsidR="00290B01" w:rsidRPr="00290B01" w:rsidRDefault="00290B01" w:rsidP="00290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14:ligatures w14:val="none"/>
        </w:rPr>
      </w:pPr>
      <w:r w:rsidRPr="00290B01">
        <w:rPr>
          <w:rFonts w:ascii="Arial" w:eastAsia="Times New Roman" w:hAnsi="Arial" w:cs="Arial"/>
          <w:color w:val="666666"/>
          <w:sz w:val="24"/>
          <w:szCs w:val="24"/>
          <w14:ligatures w14:val="none"/>
        </w:rPr>
        <w:t>В зависимости от погодных условий, администрация отеля может изменить или отменить предоставление каких либо услуг в отеле.</w:t>
      </w:r>
    </w:p>
    <w:p w14:paraId="22CD12C5" w14:textId="77777777" w:rsidR="00A96D1A" w:rsidRDefault="00A96D1A"/>
    <w:sectPr w:rsidR="00A96D1A" w:rsidSect="0078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0049"/>
    <w:multiLevelType w:val="multilevel"/>
    <w:tmpl w:val="3B0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18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01"/>
    <w:rsid w:val="00290B01"/>
    <w:rsid w:val="002F3824"/>
    <w:rsid w:val="00783F17"/>
    <w:rsid w:val="00A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C3D"/>
  <w15:chartTrackingRefBased/>
  <w15:docId w15:val="{A2841339-163F-4C03-9E8C-DB7088A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9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Balk2">
    <w:name w:val="heading 2"/>
    <w:basedOn w:val="Normal"/>
    <w:link w:val="Balk2Char"/>
    <w:uiPriority w:val="9"/>
    <w:qFormat/>
    <w:rsid w:val="00290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0B0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290B01"/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9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STANJU12</dc:creator>
  <cp:keywords/>
  <dc:description/>
  <cp:lastModifiedBy>STANJU12</cp:lastModifiedBy>
  <cp:revision>1</cp:revision>
  <dcterms:created xsi:type="dcterms:W3CDTF">2023-05-18T11:24:00Z</dcterms:created>
  <dcterms:modified xsi:type="dcterms:W3CDTF">2023-05-18T11:24:00Z</dcterms:modified>
</cp:coreProperties>
</file>