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4E51" w14:textId="77777777" w:rsidR="00CF38A4" w:rsidRDefault="00CF38A4" w:rsidP="00736CF3">
      <w:pPr>
        <w:jc w:val="center"/>
      </w:pPr>
      <w:r>
        <w:rPr>
          <w:noProof/>
        </w:rPr>
        <w:drawing>
          <wp:inline distT="0" distB="0" distL="0" distR="0" wp14:anchorId="58188175" wp14:editId="3F2B47F6">
            <wp:extent cx="2283143" cy="447675"/>
            <wp:effectExtent l="19050" t="0" r="22225" b="161925"/>
            <wp:docPr id="526026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26421" name="Picture 52602642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52" r="-823" b="41101"/>
                    <a:stretch/>
                  </pic:blipFill>
                  <pic:spPr bwMode="auto">
                    <a:xfrm>
                      <a:off x="0" y="0"/>
                      <a:ext cx="2286593" cy="4483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855D0" w14:textId="7E687086" w:rsidR="005B6CE8" w:rsidRPr="00DC28B9" w:rsidRDefault="005B6CE8" w:rsidP="00494F6A">
      <w:pPr>
        <w:spacing w:after="0"/>
        <w:jc w:val="center"/>
        <w:rPr>
          <w:rFonts w:ascii="Bahnschrift Light SemiCondensed" w:hAnsi="Bahnschrift Light SemiCondensed"/>
        </w:rPr>
      </w:pPr>
      <w:r w:rsidRPr="00396004">
        <w:rPr>
          <w:rFonts w:ascii="Baskerville Old Face" w:hAnsi="Baskerville Old Face"/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DEAR GUESTS</w:t>
      </w:r>
      <w:r w:rsidR="00816944" w:rsidRPr="00494F6A">
        <w:rPr>
          <w:rFonts w:ascii="Baskerville Old Face" w:hAnsi="Baskerville Old Face"/>
          <w:color w:val="000000" w:themeColor="text1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1C7F" w:rsidRPr="00DC28B9">
        <w:rPr>
          <w:rFonts w:ascii="Bahnschrift Light SemiCondensed" w:hAnsi="Bahnschrift Light SemiCondensed"/>
        </w:rPr>
        <w:t>it’s</w:t>
      </w:r>
      <w:r w:rsidRPr="00DC28B9">
        <w:rPr>
          <w:rFonts w:ascii="Bahnschrift Light SemiCondensed" w:hAnsi="Bahnschrift Light SemiCondensed"/>
        </w:rPr>
        <w:t xml:space="preserve"> our pleasure to welcome you to</w:t>
      </w:r>
      <w:r w:rsidRPr="00494F6A">
        <w:rPr>
          <w:rFonts w:ascii="Bahnschrift Light SemiCondensed" w:hAnsi="Bahnschrift Light SemiCondensed"/>
          <w:sz w:val="20"/>
          <w:szCs w:val="20"/>
        </w:rPr>
        <w:t xml:space="preserve"> </w:t>
      </w:r>
      <w:r w:rsidRPr="00517B42">
        <w:rPr>
          <w:rFonts w:ascii="Agency FB" w:hAnsi="Agency FB"/>
          <w:b/>
          <w:bCs/>
          <w:sz w:val="32"/>
          <w:szCs w:val="32"/>
        </w:rPr>
        <w:t xml:space="preserve">V </w:t>
      </w:r>
      <w:r w:rsidR="006A770A" w:rsidRPr="00517B42">
        <w:rPr>
          <w:rFonts w:ascii="Agency FB" w:hAnsi="Agency FB"/>
          <w:b/>
          <w:bCs/>
          <w:sz w:val="32"/>
          <w:szCs w:val="32"/>
        </w:rPr>
        <w:t>Hotel</w:t>
      </w:r>
      <w:r w:rsidR="006A770A" w:rsidRPr="00DC28B9">
        <w:rPr>
          <w:rFonts w:ascii="Bahnschrift Light SemiCondensed" w:hAnsi="Bahnschrift Light SemiCondensed"/>
        </w:rPr>
        <w:t>,</w:t>
      </w:r>
      <w:r w:rsidRPr="00DC28B9">
        <w:rPr>
          <w:rFonts w:ascii="Bahnschrift Light SemiCondensed" w:hAnsi="Bahnschrift Light SemiCondensed"/>
        </w:rPr>
        <w:t xml:space="preserve"> we proudly offer you the exceptional hospitality with a warm Egyptian essence. We take this opportunity to provide information you may find useful to make your stay with us more enjoyable.</w:t>
      </w:r>
    </w:p>
    <w:p w14:paraId="6C00E4FA" w14:textId="77777777" w:rsidR="00860BD0" w:rsidRPr="00F84482" w:rsidRDefault="00816944" w:rsidP="00494F6A">
      <w:pPr>
        <w:jc w:val="center"/>
        <w:rPr>
          <w:rFonts w:ascii="Candra" w:hAnsi="Candra" w:cs="Arial"/>
          <w:b/>
          <w:bCs/>
          <w:sz w:val="28"/>
          <w:szCs w:val="28"/>
        </w:rPr>
      </w:pPr>
      <w:r w:rsidRPr="00F84482">
        <w:rPr>
          <w:rFonts w:ascii="Candra" w:hAnsi="Candra" w:cs="Arial"/>
          <w:b/>
          <w:bCs/>
          <w:sz w:val="28"/>
          <w:szCs w:val="28"/>
        </w:rPr>
        <w:t>All-Inclusive Information</w:t>
      </w:r>
    </w:p>
    <w:p w14:paraId="795D318B" w14:textId="7E084A2B" w:rsidR="00816944" w:rsidRPr="00937CC6" w:rsidRDefault="00816944" w:rsidP="00937CC6">
      <w:pPr>
        <w:spacing w:after="0"/>
        <w:jc w:val="center"/>
        <w:rPr>
          <w:rFonts w:ascii="Candra" w:hAnsi="Candra"/>
          <w:lang w:bidi="ar-EG"/>
        </w:rPr>
      </w:pPr>
      <w:r w:rsidRPr="00937CC6">
        <w:rPr>
          <w:rFonts w:ascii="Candra" w:hAnsi="Candra" w:cstheme="majorBidi"/>
          <w:lang w:bidi="ar-EG"/>
        </w:rPr>
        <w:t>BREAKFAST</w:t>
      </w:r>
      <w:r w:rsidRPr="00937CC6">
        <w:rPr>
          <w:rFonts w:ascii="Candra" w:hAnsi="Candra"/>
          <w:lang w:bidi="ar-EG"/>
        </w:rPr>
        <w:t xml:space="preserve"> </w:t>
      </w:r>
      <w:r w:rsidR="006E4832" w:rsidRPr="00937CC6">
        <w:rPr>
          <w:rFonts w:ascii="Candra" w:hAnsi="Candra"/>
          <w:lang w:bidi="ar-EG"/>
        </w:rPr>
        <w:t>“Eden</w:t>
      </w:r>
      <w:r w:rsidR="000B16EF" w:rsidRPr="00937CC6">
        <w:rPr>
          <w:rFonts w:ascii="Candra" w:hAnsi="Candra"/>
          <w:lang w:bidi="ar-EG"/>
        </w:rPr>
        <w:t>” Main R</w:t>
      </w:r>
      <w:r w:rsidR="006A4A90" w:rsidRPr="00937CC6">
        <w:rPr>
          <w:rFonts w:ascii="Candra" w:hAnsi="Candra"/>
          <w:lang w:bidi="ar-EG"/>
        </w:rPr>
        <w:t>estaurant</w:t>
      </w:r>
      <w:r w:rsidR="00441478">
        <w:rPr>
          <w:rFonts w:ascii="Candra" w:hAnsi="Candra"/>
          <w:lang w:bidi="ar-EG"/>
        </w:rPr>
        <w:t xml:space="preserve"> </w:t>
      </w:r>
    </w:p>
    <w:p w14:paraId="0742A2E7" w14:textId="276C739D" w:rsidR="00816944" w:rsidRPr="00937CC6" w:rsidRDefault="00F84482" w:rsidP="00937CC6">
      <w:pPr>
        <w:spacing w:after="0" w:line="240" w:lineRule="auto"/>
        <w:jc w:val="center"/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</w:t>
      </w:r>
      <w:r w:rsidR="00816944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daily 07:00 till 10:00 – buffet style</w:t>
      </w:r>
    </w:p>
    <w:p w14:paraId="427D278A" w14:textId="1F6EF060" w:rsidR="00E018EF" w:rsidRDefault="00937CC6" w:rsidP="00937CC6">
      <w:pPr>
        <w:spacing w:after="0"/>
        <w:rPr>
          <w:rFonts w:ascii="Candra" w:hAnsi="Candra"/>
          <w:lang w:bidi="ar-EG"/>
        </w:rPr>
      </w:pPr>
      <w:r>
        <w:rPr>
          <w:rFonts w:ascii="Candra" w:hAnsi="Candra" w:cstheme="majorBidi"/>
          <w:lang w:bidi="ar-EG"/>
        </w:rPr>
        <w:t xml:space="preserve">                                                                  </w:t>
      </w:r>
      <w:r w:rsidR="006E4832" w:rsidRPr="00937CC6">
        <w:rPr>
          <w:rFonts w:ascii="Candra" w:hAnsi="Candra" w:cstheme="majorBidi"/>
          <w:lang w:bidi="ar-EG"/>
        </w:rPr>
        <w:t>LUNCH</w:t>
      </w:r>
      <w:r w:rsidR="006E4832" w:rsidRPr="00937CC6">
        <w:rPr>
          <w:rFonts w:ascii="Candra" w:hAnsi="Candra"/>
          <w:lang w:bidi="ar-EG"/>
        </w:rPr>
        <w:t xml:space="preserve"> “Eden</w:t>
      </w:r>
      <w:r w:rsidR="006A4A90" w:rsidRPr="00937CC6">
        <w:rPr>
          <w:rFonts w:ascii="Candra" w:hAnsi="Candra"/>
          <w:lang w:bidi="ar-EG"/>
        </w:rPr>
        <w:t xml:space="preserve">” </w:t>
      </w:r>
      <w:r w:rsidR="000B16EF" w:rsidRPr="00937CC6">
        <w:rPr>
          <w:rFonts w:ascii="Candra" w:hAnsi="Candra"/>
          <w:lang w:bidi="ar-EG"/>
        </w:rPr>
        <w:t>Main Restaurant</w:t>
      </w:r>
      <w:r w:rsidR="00441478">
        <w:rPr>
          <w:rFonts w:ascii="Candra" w:hAnsi="Candra"/>
          <w:lang w:bidi="ar-EG"/>
        </w:rPr>
        <w:t xml:space="preserve"> </w:t>
      </w:r>
    </w:p>
    <w:p w14:paraId="6BFFE211" w14:textId="3FF74F0A" w:rsidR="00494F6A" w:rsidRPr="00DA10C6" w:rsidRDefault="00441478" w:rsidP="00DA10C6">
      <w:pPr>
        <w:spacing w:after="0"/>
        <w:rPr>
          <w:rFonts w:ascii="Candra" w:hAnsi="Candra" w:cstheme="minorHAnsi"/>
          <w:lang w:bidi="ar-EG"/>
        </w:rPr>
      </w:pPr>
      <w:r>
        <w:rPr>
          <w:rFonts w:ascii="Candra" w:hAnsi="Candra"/>
          <w:lang w:bidi="ar-EG"/>
        </w:rPr>
        <w:t xml:space="preserve">                                                             </w:t>
      </w:r>
      <w:r w:rsidR="00F84482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</w:t>
      </w:r>
      <w:r w:rsidR="00E018EF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daily 13:00 till 15:00 – buffet style</w:t>
      </w:r>
    </w:p>
    <w:p w14:paraId="22031CF2" w14:textId="65C4BCEE" w:rsidR="00E018EF" w:rsidRDefault="00937CC6" w:rsidP="00937CC6">
      <w:pPr>
        <w:spacing w:after="0" w:line="240" w:lineRule="auto"/>
        <w:rPr>
          <w:rFonts w:ascii="Candra" w:hAnsi="Candra"/>
          <w:lang w:bidi="ar-EG"/>
        </w:rPr>
      </w:pPr>
      <w:r>
        <w:rPr>
          <w:rFonts w:ascii="Candra" w:hAnsi="Candra" w:cstheme="majorBidi"/>
          <w:lang w:bidi="ar-EG"/>
        </w:rPr>
        <w:t xml:space="preserve">                                                                  </w:t>
      </w:r>
      <w:r w:rsidR="00E018EF" w:rsidRPr="00937CC6">
        <w:rPr>
          <w:rFonts w:ascii="Candra" w:hAnsi="Candra" w:cstheme="majorBidi"/>
          <w:lang w:bidi="ar-EG"/>
        </w:rPr>
        <w:t>DIN</w:t>
      </w:r>
      <w:r w:rsidR="00166294" w:rsidRPr="00937CC6">
        <w:rPr>
          <w:rFonts w:ascii="Candra" w:hAnsi="Candra" w:cstheme="majorBidi"/>
          <w:lang w:bidi="ar-EG"/>
        </w:rPr>
        <w:t>N</w:t>
      </w:r>
      <w:r w:rsidR="00E018EF" w:rsidRPr="00937CC6">
        <w:rPr>
          <w:rFonts w:ascii="Candra" w:hAnsi="Candra" w:cstheme="majorBidi"/>
          <w:lang w:bidi="ar-EG"/>
        </w:rPr>
        <w:t xml:space="preserve">ER </w:t>
      </w:r>
      <w:r w:rsidR="006E4832" w:rsidRPr="00937CC6">
        <w:rPr>
          <w:rFonts w:ascii="Candra" w:hAnsi="Candra"/>
          <w:lang w:bidi="ar-EG"/>
        </w:rPr>
        <w:t>“Eden</w:t>
      </w:r>
      <w:r w:rsidR="006A4A90" w:rsidRPr="00937CC6">
        <w:rPr>
          <w:rFonts w:ascii="Candra" w:hAnsi="Candra"/>
          <w:lang w:bidi="ar-EG"/>
        </w:rPr>
        <w:t xml:space="preserve">” </w:t>
      </w:r>
      <w:r w:rsidR="000B16EF" w:rsidRPr="00937CC6">
        <w:rPr>
          <w:rFonts w:ascii="Candra" w:hAnsi="Candra"/>
          <w:lang w:bidi="ar-EG"/>
        </w:rPr>
        <w:t>Main Restaurant</w:t>
      </w:r>
    </w:p>
    <w:p w14:paraId="6C7A2197" w14:textId="43ECC2FC" w:rsidR="00E018EF" w:rsidRPr="00F84482" w:rsidRDefault="00F84482" w:rsidP="00937CC6">
      <w:pPr>
        <w:spacing w:after="0" w:line="240" w:lineRule="auto"/>
        <w:jc w:val="center"/>
        <w:rPr>
          <w:rFonts w:ascii="Candra" w:hAnsi="Candra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</w:t>
      </w:r>
      <w:r w:rsidR="00BC3861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daily 1</w:t>
      </w:r>
      <w:r w:rsidR="00441478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C3861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41478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BC3861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till </w:t>
      </w:r>
      <w:r w:rsidR="00441478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BC3861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  <w:r w:rsidR="00E018EF" w:rsidRPr="00937CC6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buffet style</w:t>
      </w:r>
    </w:p>
    <w:p w14:paraId="32DD3D2A" w14:textId="6DEF634C" w:rsidR="00816944" w:rsidRPr="002F28E2" w:rsidRDefault="00DF5F6E" w:rsidP="00494F6A">
      <w:pPr>
        <w:spacing w:after="0"/>
        <w:jc w:val="center"/>
        <w:rPr>
          <w:rFonts w:ascii="Candra" w:hAnsi="Candra" w:cs="Arial"/>
          <w:sz w:val="18"/>
          <w:szCs w:val="18"/>
        </w:rPr>
      </w:pPr>
      <w:r w:rsidRPr="002F28E2">
        <w:rPr>
          <w:rFonts w:ascii="MS Mincho" w:eastAsia="MS Mincho" w:hAnsi="MS Mincho" w:cs="MS Mincho" w:hint="eastAsia"/>
          <w:color w:val="202124"/>
          <w:sz w:val="18"/>
          <w:szCs w:val="18"/>
          <w:shd w:val="clear" w:color="auto" w:fill="FFFFFF"/>
        </w:rPr>
        <w:t>⁂</w:t>
      </w:r>
      <w:r w:rsidRPr="002F28E2">
        <w:rPr>
          <w:rFonts w:ascii="Candra" w:hAnsi="Candra" w:cs="Arial"/>
          <w:sz w:val="18"/>
          <w:szCs w:val="18"/>
        </w:rPr>
        <w:t xml:space="preserve"> It is not allowed to take food out of the restaurant; otherwise, it will be against extra </w:t>
      </w:r>
      <w:r w:rsidR="006578FE" w:rsidRPr="002F28E2">
        <w:rPr>
          <w:rFonts w:ascii="Candra" w:hAnsi="Candra" w:cs="Arial"/>
          <w:sz w:val="18"/>
          <w:szCs w:val="18"/>
        </w:rPr>
        <w:t>charge</w:t>
      </w:r>
    </w:p>
    <w:p w14:paraId="6C80476D" w14:textId="77777777" w:rsidR="00DF5F6E" w:rsidRPr="002F28E2" w:rsidRDefault="00DF5F6E" w:rsidP="00494F6A">
      <w:pPr>
        <w:spacing w:after="0"/>
        <w:jc w:val="center"/>
        <w:rPr>
          <w:rFonts w:ascii="Candra" w:hAnsi="Candra" w:cs="Arial"/>
          <w:sz w:val="18"/>
          <w:szCs w:val="18"/>
        </w:rPr>
      </w:pPr>
      <w:r w:rsidRPr="002F28E2">
        <w:rPr>
          <w:rFonts w:ascii="Candra" w:hAnsi="Candra" w:cs="Arial"/>
          <w:sz w:val="18"/>
          <w:szCs w:val="18"/>
        </w:rPr>
        <w:t>Please do not wear shorts, sleeveless shirts or slippers in the restaurants during the lunch and dinner periods.</w:t>
      </w:r>
    </w:p>
    <w:p w14:paraId="2DCF31A6" w14:textId="295495CE" w:rsidR="001C6E08" w:rsidRPr="00F84482" w:rsidRDefault="00F84482" w:rsidP="00494F6A">
      <w:pPr>
        <w:spacing w:after="0"/>
        <w:rPr>
          <w:rFonts w:ascii="Candra" w:hAnsi="Candra" w:cs="Arial"/>
        </w:rPr>
      </w:pPr>
      <w:r w:rsidRPr="00F84482">
        <w:rPr>
          <w:rFonts w:ascii="Candra" w:hAnsi="Cand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7475C4" wp14:editId="2D03D99A">
                <wp:simplePos x="0" y="0"/>
                <wp:positionH relativeFrom="column">
                  <wp:posOffset>1579880</wp:posOffset>
                </wp:positionH>
                <wp:positionV relativeFrom="paragraph">
                  <wp:posOffset>92075</wp:posOffset>
                </wp:positionV>
                <wp:extent cx="4572000" cy="6985"/>
                <wp:effectExtent l="19050" t="19050" r="19050" b="31115"/>
                <wp:wrapNone/>
                <wp:docPr id="521427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C667F" id="Straight Connector 8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pt,7.25pt" to="484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" strokecolor="black [3200]" strokeweight="2.25pt">
                <v:stroke joinstyle="miter"/>
              </v:line>
            </w:pict>
          </mc:Fallback>
        </mc:AlternateContent>
      </w:r>
    </w:p>
    <w:p w14:paraId="10411244" w14:textId="36B3C335" w:rsidR="005B6CE8" w:rsidRPr="00F84482" w:rsidRDefault="00E018EF" w:rsidP="00494F6A">
      <w:pPr>
        <w:spacing w:after="0"/>
        <w:jc w:val="center"/>
        <w:rPr>
          <w:rFonts w:ascii="Candra" w:hAnsi="Candra"/>
          <w:sz w:val="28"/>
          <w:szCs w:val="28"/>
          <w:lang w:bidi="ar-EG"/>
        </w:rPr>
      </w:pP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A-la cart </w:t>
      </w:r>
      <w:r w:rsidR="000B16EF"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estaurants</w:t>
      </w:r>
    </w:p>
    <w:p w14:paraId="46F9A15C" w14:textId="0629E5B1" w:rsidR="00494F6A" w:rsidRPr="00DC28B9" w:rsidRDefault="00494F6A" w:rsidP="000062CD">
      <w:pPr>
        <w:pStyle w:val="ListParagraph"/>
        <w:ind w:left="216"/>
        <w:jc w:val="both"/>
        <w:rPr>
          <w:rFonts w:ascii="Candra" w:hAnsi="Candra" w:cs="Arial"/>
        </w:rPr>
      </w:pPr>
      <w:r w:rsidRPr="00DC28B9">
        <w:rPr>
          <w:rFonts w:ascii="Candra" w:hAnsi="Candra" w:cs="Arial"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Chop-Chop” Chinese cuisine</w:t>
      </w:r>
      <w:r w:rsidRPr="00DC28B9">
        <w:rPr>
          <w:rFonts w:ascii="Candra" w:hAnsi="Candra" w:cs="Arial"/>
        </w:rPr>
        <w:t xml:space="preserve"> - </w:t>
      </w:r>
      <w:proofErr w:type="gramStart"/>
      <w:r w:rsidRPr="00DC28B9">
        <w:rPr>
          <w:rFonts w:ascii="Candra" w:hAnsi="Candra" w:cs="Arial"/>
        </w:rPr>
        <w:t>open  19:00</w:t>
      </w:r>
      <w:proofErr w:type="gramEnd"/>
      <w:r w:rsidRPr="00DC28B9">
        <w:rPr>
          <w:rFonts w:ascii="Candra" w:hAnsi="Candra" w:cs="Arial"/>
        </w:rPr>
        <w:t xml:space="preserve"> till </w:t>
      </w:r>
      <w:r w:rsidR="00933EB6" w:rsidRPr="00DC28B9">
        <w:rPr>
          <w:rFonts w:ascii="Candra" w:hAnsi="Candra" w:cs="Arial"/>
        </w:rPr>
        <w:t>22:00 (</w:t>
      </w:r>
      <w:r w:rsidRPr="00DC28B9">
        <w:rPr>
          <w:rFonts w:ascii="Candra" w:hAnsi="Candra" w:cs="Arial"/>
        </w:rPr>
        <w:t xml:space="preserve">prior reservation) Experience the vibrant flavors of </w:t>
      </w:r>
      <w:r w:rsidR="00933EB6" w:rsidRPr="00DC28B9">
        <w:rPr>
          <w:rFonts w:ascii="Candra" w:hAnsi="Candra" w:cs="Arial"/>
        </w:rPr>
        <w:t>authentic Chinese</w:t>
      </w:r>
      <w:r w:rsidRPr="00DC28B9">
        <w:rPr>
          <w:rFonts w:ascii="Candra" w:hAnsi="Candra" w:cs="Arial"/>
        </w:rPr>
        <w:t xml:space="preserve"> cuisine</w:t>
      </w:r>
    </w:p>
    <w:p w14:paraId="71B013AC" w14:textId="396C33D6" w:rsidR="00494F6A" w:rsidRPr="00DC28B9" w:rsidRDefault="00494F6A" w:rsidP="000062CD">
      <w:pPr>
        <w:pStyle w:val="ListParagraph"/>
        <w:ind w:left="216"/>
        <w:jc w:val="both"/>
        <w:rPr>
          <w:rFonts w:ascii="Candra" w:hAnsi="Candra" w:cs="Arial"/>
        </w:rPr>
      </w:pP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“Malai” Mongolian cuisine</w:t>
      </w:r>
      <w:r w:rsidRPr="00DC28B9">
        <w:rPr>
          <w:rFonts w:ascii="Candra" w:hAnsi="Candra" w:cs="Arial"/>
        </w:rPr>
        <w:t xml:space="preserve"> - open 19:00 till </w:t>
      </w:r>
      <w:r w:rsidR="00933EB6" w:rsidRPr="00DC28B9">
        <w:rPr>
          <w:rFonts w:ascii="Candra" w:hAnsi="Candra" w:cs="Arial"/>
        </w:rPr>
        <w:t>22:00 (</w:t>
      </w:r>
      <w:r w:rsidRPr="00DC28B9">
        <w:rPr>
          <w:rFonts w:ascii="Candra" w:hAnsi="Candra" w:cs="Arial"/>
        </w:rPr>
        <w:t xml:space="preserve">prior reservation) A unique dining experience where the guest </w:t>
      </w:r>
      <w:proofErr w:type="gramStart"/>
      <w:r w:rsidRPr="00DC28B9">
        <w:rPr>
          <w:rFonts w:ascii="Candra" w:hAnsi="Candra" w:cs="Arial"/>
        </w:rPr>
        <w:t>pick</w:t>
      </w:r>
      <w:proofErr w:type="gramEnd"/>
      <w:r w:rsidRPr="00DC28B9">
        <w:rPr>
          <w:rFonts w:ascii="Candra" w:hAnsi="Candra" w:cs="Arial"/>
        </w:rPr>
        <w:t xml:space="preserve"> their raw food and watch if sizzle on a huge Mongolian barbecue griddle </w:t>
      </w:r>
    </w:p>
    <w:p w14:paraId="23B6DB00" w14:textId="56478668" w:rsidR="00494F6A" w:rsidRDefault="00494F6A" w:rsidP="000062CD">
      <w:pPr>
        <w:pStyle w:val="ListParagraph"/>
        <w:ind w:left="216"/>
        <w:jc w:val="both"/>
        <w:rPr>
          <w:rFonts w:ascii="Candra" w:hAnsi="Candra" w:cs="Arial"/>
        </w:rPr>
      </w:pPr>
      <w:r w:rsidRPr="00DC28B9">
        <w:rPr>
          <w:rFonts w:ascii="Candra" w:hAnsi="Candra" w:cs="Arial"/>
          <w:i/>
          <w:iCs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Burger station” Casual Diner</w:t>
      </w:r>
      <w:r w:rsidRPr="00DC28B9">
        <w:rPr>
          <w:rFonts w:ascii="Candra" w:hAnsi="Candra" w:cs="Arial"/>
        </w:rPr>
        <w:t xml:space="preserve"> </w:t>
      </w:r>
      <w:r w:rsidR="00DA10C6">
        <w:rPr>
          <w:rFonts w:ascii="Candra" w:hAnsi="Candra" w:cs="Arial"/>
        </w:rPr>
        <w:t>–</w:t>
      </w:r>
      <w:r w:rsidRPr="00DC28B9">
        <w:rPr>
          <w:rFonts w:ascii="Candra" w:hAnsi="Candra" w:cs="Arial"/>
        </w:rPr>
        <w:t xml:space="preserve"> open</w:t>
      </w:r>
      <w:r w:rsidR="00DA10C6">
        <w:rPr>
          <w:rFonts w:ascii="Candra" w:hAnsi="Candra" w:cs="Arial"/>
        </w:rPr>
        <w:t xml:space="preserve"> </w:t>
      </w:r>
      <w:r w:rsidRPr="00DC28B9">
        <w:rPr>
          <w:rFonts w:ascii="Candra" w:hAnsi="Candra" w:cs="Arial"/>
        </w:rPr>
        <w:t xml:space="preserve">19:00 till </w:t>
      </w:r>
      <w:r w:rsidR="00933EB6" w:rsidRPr="00DC28B9">
        <w:rPr>
          <w:rFonts w:ascii="Candra" w:hAnsi="Candra" w:cs="Arial"/>
        </w:rPr>
        <w:t>22:00 (</w:t>
      </w:r>
      <w:r w:rsidRPr="00DC28B9">
        <w:rPr>
          <w:rFonts w:ascii="Candra" w:hAnsi="Candra" w:cs="Arial"/>
        </w:rPr>
        <w:t xml:space="preserve">prior reservation) Serving burgers sandwiches in casual dining setting </w:t>
      </w:r>
    </w:p>
    <w:p w14:paraId="157EEF9E" w14:textId="104D14C9" w:rsidR="00090264" w:rsidRPr="00DA10C6" w:rsidRDefault="00090264" w:rsidP="000062CD">
      <w:pPr>
        <w:pStyle w:val="ListParagraph"/>
        <w:ind w:left="216"/>
        <w:jc w:val="both"/>
        <w:rPr>
          <w:rFonts w:ascii="Candra" w:hAnsi="Candra" w:cstheme="minorHAnsi"/>
          <w:i/>
          <w:iCs/>
          <w:color w:val="000000" w:themeColor="text1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“Sea Sal</w:t>
      </w:r>
      <w:r w:rsidR="00DA10C6" w:rsidRP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t”</w:t>
      </w:r>
      <w:r w:rsidRP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0C6">
        <w:rPr>
          <w:rFonts w:ascii="Candra" w:hAnsi="Candra" w:cstheme="minorHAnsi"/>
          <w:i/>
          <w:iCs/>
          <w:color w:val="000000" w:themeColor="text1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Mediterranean </w:t>
      </w:r>
      <w:r w:rsidR="00DA10C6"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cuisine</w:t>
      </w:r>
      <w:r w:rsid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DA10C6" w:rsidRPr="00DC28B9">
        <w:rPr>
          <w:rFonts w:ascii="Candra" w:hAnsi="Candra" w:cs="Arial"/>
        </w:rPr>
        <w:t>- open 19:00 till 22:00 (prior reservation)</w:t>
      </w:r>
      <w:r w:rsidR="00DA10C6">
        <w:rPr>
          <w:rFonts w:ascii="Candra" w:hAnsi="Candra" w:cs="Arial"/>
        </w:rPr>
        <w:t xml:space="preserve"> Offering a tantalizing array of dishes inspired by the vibrant coastal cuisines of the region.</w:t>
      </w:r>
    </w:p>
    <w:p w14:paraId="6E828603" w14:textId="73D42236" w:rsidR="00090264" w:rsidRDefault="00DA10C6" w:rsidP="002049CA">
      <w:pPr>
        <w:pStyle w:val="ListParagraph"/>
        <w:ind w:left="216"/>
        <w:jc w:val="both"/>
        <w:rPr>
          <w:rFonts w:ascii="Candra" w:hAnsi="Candra" w:cs="Arial"/>
          <w:lang w:val="ru-RU"/>
        </w:rPr>
      </w:pPr>
      <w:proofErr w:type="gramStart"/>
      <w:r w:rsidRP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090264" w:rsidRP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Antika</w:t>
      </w:r>
      <w:proofErr w:type="gramEnd"/>
      <w:r w:rsidRPr="00DA10C6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Oriental cuisine- </w:t>
      </w:r>
      <w:r w:rsidRPr="00DC28B9">
        <w:rPr>
          <w:rFonts w:ascii="Candra" w:hAnsi="Candra" w:cs="Arial"/>
        </w:rPr>
        <w:t>open 19:00 till 22:00 (prior reservation)</w:t>
      </w:r>
      <w:r>
        <w:rPr>
          <w:rFonts w:ascii="Candra" w:hAnsi="Candra" w:cs="Arial"/>
        </w:rPr>
        <w:t xml:space="preserve"> </w:t>
      </w:r>
      <w:r w:rsidR="002049CA" w:rsidRPr="002049CA">
        <w:rPr>
          <w:rFonts w:ascii="Candra" w:hAnsi="Candra" w:cs="Arial"/>
        </w:rPr>
        <w:t>Antika offers an enchanting dining experience with a menu that showcases the rich</w:t>
      </w:r>
      <w:r w:rsidR="002049CA">
        <w:rPr>
          <w:rFonts w:ascii="Candra" w:hAnsi="Candra" w:cs="Arial"/>
        </w:rPr>
        <w:t xml:space="preserve"> </w:t>
      </w:r>
      <w:r w:rsidR="002049CA" w:rsidRPr="002049CA">
        <w:rPr>
          <w:rFonts w:ascii="Candra" w:hAnsi="Candra" w:cs="Arial"/>
        </w:rPr>
        <w:t>and aromatic flavors of Oriental cuisine</w:t>
      </w:r>
    </w:p>
    <w:p w14:paraId="048EC852" w14:textId="0F3B973F" w:rsidR="005572C5" w:rsidRPr="005572C5" w:rsidRDefault="005572C5" w:rsidP="002049CA">
      <w:pPr>
        <w:pStyle w:val="ListParagraph"/>
        <w:ind w:left="216"/>
        <w:jc w:val="both"/>
        <w:rPr>
          <w:rFonts w:ascii="Candra" w:hAnsi="Candra" w:cs="Arial"/>
          <w:lang w:bidi="ar-EG"/>
        </w:rPr>
      </w:pPr>
      <w:r w:rsidRPr="005572C5">
        <w:rPr>
          <w:rFonts w:ascii="Candra" w:hAnsi="Candra" w:cs="Arial"/>
        </w:rPr>
        <w:t>"</w:t>
      </w:r>
      <w:r w:rsidRPr="005572C5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SILK" Indian Cuisine</w:t>
      </w:r>
      <w:r w:rsidRPr="005572C5">
        <w:rPr>
          <w:rFonts w:ascii="Candra" w:hAnsi="Candra" w:cs="Arial"/>
        </w:rPr>
        <w:t xml:space="preserve"> - Open 19:00 to 22:00 </w:t>
      </w:r>
      <w:r w:rsidRPr="00DC28B9">
        <w:rPr>
          <w:rFonts w:ascii="Candra" w:hAnsi="Candra" w:cs="Arial"/>
        </w:rPr>
        <w:t>(prior reservation</w:t>
      </w:r>
      <w:r w:rsidRPr="005572C5">
        <w:rPr>
          <w:rFonts w:ascii="Candra" w:hAnsi="Candra" w:cs="Arial"/>
        </w:rPr>
        <w:t xml:space="preserve">) </w:t>
      </w:r>
      <w:r>
        <w:rPr>
          <w:rFonts w:ascii="Candra" w:hAnsi="Candra" w:cs="Arial"/>
          <w:lang w:bidi="ar-EG"/>
        </w:rPr>
        <w:t>Blending traditional recipes with modern culinary flair for memorable experience.</w:t>
      </w:r>
    </w:p>
    <w:p w14:paraId="63512CD2" w14:textId="2C3175F1" w:rsidR="00F84482" w:rsidRPr="002049CA" w:rsidRDefault="00F84482" w:rsidP="002F28E2">
      <w:pPr>
        <w:spacing w:after="0"/>
        <w:jc w:val="both"/>
        <w:rPr>
          <w:rFonts w:ascii="Candra" w:hAnsi="Candra" w:cs="Arial"/>
          <w:b/>
          <w:bCs/>
          <w:sz w:val="28"/>
          <w:szCs w:val="28"/>
        </w:rPr>
      </w:pPr>
      <w:r w:rsidRPr="00F844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C5296" wp14:editId="5AC11F2F">
                <wp:simplePos x="0" y="0"/>
                <wp:positionH relativeFrom="column">
                  <wp:posOffset>1150620</wp:posOffset>
                </wp:positionH>
                <wp:positionV relativeFrom="paragraph">
                  <wp:posOffset>25400</wp:posOffset>
                </wp:positionV>
                <wp:extent cx="4572000" cy="6985"/>
                <wp:effectExtent l="19050" t="19050" r="19050" b="31115"/>
                <wp:wrapNone/>
                <wp:docPr id="867095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45363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2pt" to="450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" strokecolor="black [3200]" strokeweight="2.25pt">
                <v:stroke joinstyle="miter"/>
              </v:line>
            </w:pict>
          </mc:Fallback>
        </mc:AlternateContent>
      </w:r>
    </w:p>
    <w:p w14:paraId="2B02960A" w14:textId="226DAC72" w:rsidR="00B640C5" w:rsidRPr="002F28E2" w:rsidRDefault="002F28E2" w:rsidP="002F28E2">
      <w:pPr>
        <w:spacing w:after="0"/>
        <w:rPr>
          <w:rFonts w:ascii="Candra" w:hAnsi="Candra" w:cs="Arial"/>
        </w:rPr>
      </w:pPr>
      <w:r w:rsidRPr="002F28E2">
        <w:rPr>
          <w:rFonts w:ascii="Candra" w:hAnsi="Candra" w:cs="Arial"/>
        </w:rPr>
        <w:t xml:space="preserve">                                         </w:t>
      </w:r>
      <w:r>
        <w:rPr>
          <w:rFonts w:ascii="Candra" w:hAnsi="Candra" w:cs="Arial"/>
        </w:rPr>
        <w:t xml:space="preserve">                                    </w:t>
      </w:r>
      <w:r w:rsidRPr="002F28E2">
        <w:rPr>
          <w:rFonts w:ascii="Candra" w:hAnsi="Candra" w:cs="Arial"/>
        </w:rPr>
        <w:t xml:space="preserve">      </w:t>
      </w:r>
      <w:r w:rsidR="00B640C5" w:rsidRPr="002F28E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Snacks</w:t>
      </w:r>
    </w:p>
    <w:p w14:paraId="5CC00257" w14:textId="0B2ACAD1" w:rsidR="007B58B0" w:rsidRPr="00DC28B9" w:rsidRDefault="007B58B0" w:rsidP="000062CD">
      <w:pPr>
        <w:pStyle w:val="ListParagraph"/>
        <w:spacing w:after="0"/>
        <w:ind w:left="216"/>
        <w:jc w:val="both"/>
        <w:rPr>
          <w:rFonts w:ascii="Candra" w:hAnsi="Candra" w:cs="Arial"/>
        </w:rPr>
      </w:pPr>
      <w:r w:rsidRPr="00DC28B9">
        <w:rPr>
          <w:rFonts w:ascii="Candra" w:hAnsi="Candra"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Burger Station” On the beach </w:t>
      </w:r>
      <w:r w:rsidR="001B4CAD" w:rsidRPr="00DC28B9">
        <w:rPr>
          <w:rFonts w:ascii="Candra" w:hAnsi="Candra" w:cs="Arial"/>
        </w:rPr>
        <w:t>–</w:t>
      </w:r>
      <w:r w:rsidRPr="00DC28B9">
        <w:rPr>
          <w:rFonts w:ascii="Candra" w:hAnsi="Candra" w:cs="Arial"/>
        </w:rPr>
        <w:t xml:space="preserve"> </w:t>
      </w:r>
      <w:r w:rsidR="001B4CAD" w:rsidRPr="00DC28B9">
        <w:rPr>
          <w:rFonts w:ascii="Candra" w:hAnsi="Candra" w:cs="Arial"/>
        </w:rPr>
        <w:t>Snacks sandwich “Take Away” from 13:00 till 16:30</w:t>
      </w:r>
    </w:p>
    <w:p w14:paraId="4D26AF34" w14:textId="38AFD34E" w:rsidR="001B4CAD" w:rsidRPr="00DC28B9" w:rsidRDefault="001B4CAD" w:rsidP="000062CD">
      <w:pPr>
        <w:pStyle w:val="ListParagraph"/>
        <w:spacing w:after="0"/>
        <w:ind w:left="216"/>
        <w:jc w:val="both"/>
        <w:rPr>
          <w:rFonts w:ascii="Candra" w:hAnsi="Candra" w:cs="Arial"/>
        </w:rPr>
      </w:pP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Lobby Bar</w:t>
      </w:r>
      <w:r w:rsidRPr="00DC28B9">
        <w:rPr>
          <w:rFonts w:ascii="Candra" w:hAnsi="Candra" w:cs="Arial"/>
        </w:rPr>
        <w:t xml:space="preserve"> - Snacks “Gourmet”</w:t>
      </w:r>
      <w:r w:rsidR="008A380C" w:rsidRPr="00DC28B9">
        <w:rPr>
          <w:rFonts w:ascii="Candra" w:hAnsi="Candra" w:cs="Arial"/>
        </w:rPr>
        <w:t xml:space="preserve"> </w:t>
      </w:r>
      <w:r w:rsidRPr="00DC28B9">
        <w:rPr>
          <w:rFonts w:ascii="Candra" w:hAnsi="Candra" w:cs="Arial"/>
        </w:rPr>
        <w:t xml:space="preserve">10:30 till </w:t>
      </w:r>
      <w:r w:rsidR="002921B1" w:rsidRPr="00DC28B9">
        <w:rPr>
          <w:rFonts w:ascii="Candra" w:hAnsi="Candra" w:cs="Arial"/>
        </w:rPr>
        <w:t>12:00 and 16:00</w:t>
      </w:r>
      <w:r w:rsidRPr="00DC28B9">
        <w:rPr>
          <w:rFonts w:ascii="Candra" w:hAnsi="Candra" w:cs="Arial"/>
        </w:rPr>
        <w:t xml:space="preserve"> till 18:00</w:t>
      </w:r>
    </w:p>
    <w:p w14:paraId="601C316F" w14:textId="0E75BF5C" w:rsidR="008A380C" w:rsidRPr="00DC28B9" w:rsidRDefault="00F84482" w:rsidP="000062CD">
      <w:pPr>
        <w:pStyle w:val="ListParagraph"/>
        <w:spacing w:after="0"/>
        <w:ind w:left="216"/>
        <w:jc w:val="both"/>
        <w:rPr>
          <w:rFonts w:ascii="Candra" w:hAnsi="Candra" w:cs="Arial"/>
        </w:rPr>
      </w:pPr>
      <w:r w:rsidRPr="00DC28B9">
        <w:rPr>
          <w:rFonts w:ascii="Candra" w:hAnsi="Candr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AA47B8" wp14:editId="563AE67E">
                <wp:simplePos x="0" y="0"/>
                <wp:positionH relativeFrom="column">
                  <wp:posOffset>1435735</wp:posOffset>
                </wp:positionH>
                <wp:positionV relativeFrom="paragraph">
                  <wp:posOffset>168275</wp:posOffset>
                </wp:positionV>
                <wp:extent cx="4572000" cy="6985"/>
                <wp:effectExtent l="19050" t="19050" r="19050" b="31115"/>
                <wp:wrapNone/>
                <wp:docPr id="130234935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6ACAF" id="Straight Connector 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13.25pt" to="473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" strokecolor="black [3200]" strokeweight="2.25pt">
                <v:stroke joinstyle="miter"/>
              </v:line>
            </w:pict>
          </mc:Fallback>
        </mc:AlternateContent>
      </w:r>
      <w:r w:rsidR="008A380C"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Kids cl</w:t>
      </w:r>
      <w:r w:rsidR="00E0760F"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</w:t>
      </w:r>
      <w:r w:rsidR="00E0760F" w:rsidRPr="00DC28B9">
        <w:rPr>
          <w:rFonts w:ascii="Candra" w:hAnsi="Candra" w:cs="Arial"/>
        </w:rPr>
        <w:t xml:space="preserve"> - </w:t>
      </w:r>
      <w:r w:rsidR="00E0760F" w:rsidRPr="00DC28B9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 daily </w:t>
      </w:r>
      <w:r w:rsidR="00FC32BE" w:rsidRPr="00DC28B9">
        <w:rPr>
          <w:rFonts w:ascii="Candra" w:hAnsi="Cand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12:00 till 17:00</w:t>
      </w:r>
    </w:p>
    <w:p w14:paraId="34A15D78" w14:textId="03C8D2D8" w:rsidR="002A0669" w:rsidRPr="00DC28B9" w:rsidRDefault="00DC28B9" w:rsidP="002F28E2">
      <w:pPr>
        <w:spacing w:after="0"/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ra" w:hAnsi="Candra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</w:t>
      </w:r>
      <w:r w:rsidRPr="00DC28B9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4CAD" w:rsidRPr="00DC28B9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BARS</w:t>
      </w:r>
    </w:p>
    <w:p w14:paraId="6EB3E00A" w14:textId="6B725D90" w:rsidR="00494F6A" w:rsidRPr="00DC28B9" w:rsidRDefault="00494F6A" w:rsidP="000062CD">
      <w:pPr>
        <w:pStyle w:val="ListParagraph"/>
        <w:spacing w:after="0"/>
        <w:ind w:left="216" w:right="-576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VIE” </w:t>
      </w:r>
      <w:r w:rsidR="00695F4D"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 &amp; Lounge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DC28B9">
        <w:rPr>
          <w:rFonts w:ascii="Candra" w:hAnsi="Candra" w:cs="Arial"/>
        </w:rPr>
        <w:t xml:space="preserve"> Open daily 24 hours. Serving cocktails and special drinks as well as rich assortments of cakes</w:t>
      </w:r>
    </w:p>
    <w:p w14:paraId="05A6DFB0" w14:textId="77777777" w:rsidR="00494F6A" w:rsidRPr="00DC28B9" w:rsidRDefault="00494F6A" w:rsidP="000062CD">
      <w:pPr>
        <w:pStyle w:val="ListParagraph"/>
        <w:spacing w:after="0" w:line="240" w:lineRule="auto"/>
        <w:ind w:left="216" w:right="-576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Coconuts” Beach Bar</w:t>
      </w:r>
      <w:r w:rsidRPr="00DC28B9">
        <w:rPr>
          <w:rFonts w:ascii="Candra" w:hAnsi="Candra" w:cs="Arial"/>
          <w:b/>
          <w:bCs/>
        </w:rPr>
        <w:t xml:space="preserve"> – </w:t>
      </w:r>
      <w:r w:rsidRPr="00DC28B9">
        <w:rPr>
          <w:rFonts w:ascii="Candra" w:hAnsi="Candra" w:cs="Arial"/>
        </w:rPr>
        <w:t>Open daily from 10:00 till sunset. Savoring drinks and snacks on the beach</w:t>
      </w:r>
    </w:p>
    <w:p w14:paraId="6DE026BF" w14:textId="77777777" w:rsidR="00494F6A" w:rsidRPr="00DC28B9" w:rsidRDefault="00494F6A" w:rsidP="000062CD">
      <w:pPr>
        <w:pStyle w:val="ListParagraph"/>
        <w:spacing w:after="0" w:line="240" w:lineRule="auto"/>
        <w:ind w:left="216" w:right="-576"/>
        <w:rPr>
          <w:rFonts w:ascii="Candra" w:hAnsi="Candra" w:cs="Arial"/>
        </w:rPr>
      </w:pPr>
      <w:r w:rsidRPr="00DC28B9">
        <w:rPr>
          <w:rFonts w:ascii="Candra" w:hAnsi="Candra" w:cs="Arial"/>
          <w:i/>
          <w:iCs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Lime” Beach Bar</w:t>
      </w:r>
      <w:r w:rsidRPr="00DC28B9">
        <w:rPr>
          <w:rFonts w:ascii="Candra" w:hAnsi="Candra" w:cs="Arial"/>
        </w:rPr>
        <w:t xml:space="preserve">– Open daily from 10:00 till sunset. Delight in vibrant cocktails and beach-side ambiance </w:t>
      </w:r>
    </w:p>
    <w:p w14:paraId="4B3B55FC" w14:textId="0D70F392" w:rsidR="00494F6A" w:rsidRPr="00DC28B9" w:rsidRDefault="00494F6A" w:rsidP="000062CD">
      <w:pPr>
        <w:pStyle w:val="ListParagraph"/>
        <w:spacing w:after="0" w:line="240" w:lineRule="auto"/>
        <w:ind w:left="216" w:right="-576"/>
        <w:rPr>
          <w:rFonts w:ascii="Candra" w:hAnsi="Candra" w:cs="Arial"/>
        </w:rPr>
      </w:pPr>
      <w:r w:rsidRPr="00DC28B9">
        <w:rPr>
          <w:rFonts w:ascii="Candra" w:hAnsi="Candra" w:cs="Arial"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Sky” Lobby Bar</w:t>
      </w:r>
      <w:r w:rsidRPr="00DC28B9">
        <w:rPr>
          <w:rFonts w:ascii="Candra" w:hAnsi="Candra" w:cs="Arial"/>
        </w:rPr>
        <w:t xml:space="preserve"> - Open </w:t>
      </w:r>
      <w:r w:rsidR="001E1BC6" w:rsidRPr="00DC28B9">
        <w:rPr>
          <w:rFonts w:ascii="Candra" w:hAnsi="Candra" w:cs="Arial"/>
        </w:rPr>
        <w:t>18:00 till 23:00</w:t>
      </w:r>
      <w:r w:rsidRPr="00DC28B9">
        <w:rPr>
          <w:rFonts w:ascii="Candra" w:hAnsi="Candra" w:cs="Arial"/>
        </w:rPr>
        <w:t xml:space="preserve">. Enjoy premium cocktails and stunning views at Sky Bar </w:t>
      </w:r>
    </w:p>
    <w:p w14:paraId="3E5E9444" w14:textId="1EF03984" w:rsidR="00494F6A" w:rsidRPr="00DC28B9" w:rsidRDefault="00B95419" w:rsidP="000062CD">
      <w:pPr>
        <w:pStyle w:val="ListParagraph"/>
        <w:spacing w:after="0" w:line="240" w:lineRule="auto"/>
        <w:ind w:left="216" w:right="-576"/>
        <w:rPr>
          <w:rFonts w:ascii="Candra" w:hAnsi="Candra" w:cs="Arial"/>
        </w:rPr>
      </w:pPr>
      <w:r w:rsidRPr="00DC28B9">
        <w:rPr>
          <w:rFonts w:ascii="Candra" w:hAnsi="Candra" w:cs="Arial"/>
          <w:i/>
          <w:iCs/>
        </w:rPr>
        <w:t>“</w:t>
      </w: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DC28B9"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Flat White Cafe</w:t>
      </w:r>
      <w:r w:rsidR="001A0902" w:rsidRPr="00DC28B9">
        <w:rPr>
          <w:rFonts w:ascii="Candra" w:hAnsi="Candra" w:cs="Arial"/>
          <w:i/>
          <w:iCs/>
        </w:rPr>
        <w:t xml:space="preserve">” </w:t>
      </w:r>
      <w:r w:rsidR="001A0902" w:rsidRPr="002049CA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relaxing caf</w:t>
      </w:r>
      <w:r w:rsidR="00494F6A" w:rsidRPr="002049CA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shop</w:t>
      </w:r>
      <w:r w:rsidR="00494F6A" w:rsidRPr="00DC28B9">
        <w:rPr>
          <w:rFonts w:ascii="Candra" w:hAnsi="Candra" w:cs="Arial"/>
        </w:rPr>
        <w:t xml:space="preserve">- Open daily from 11:00 till midnight. Serving </w:t>
      </w:r>
      <w:r w:rsidR="00DC28B9" w:rsidRPr="00DC28B9">
        <w:rPr>
          <w:rFonts w:ascii="Candra" w:hAnsi="Candra" w:cs="Arial"/>
        </w:rPr>
        <w:t>coffee, tea, along</w:t>
      </w:r>
      <w:r w:rsidR="00494F6A" w:rsidRPr="00DC28B9">
        <w:rPr>
          <w:rFonts w:ascii="Candra" w:hAnsi="Candra" w:cs="Arial"/>
        </w:rPr>
        <w:t xml:space="preserve"> with cakes and desserts</w:t>
      </w:r>
    </w:p>
    <w:p w14:paraId="3EF597D4" w14:textId="77777777" w:rsidR="00494F6A" w:rsidRPr="00DC28B9" w:rsidRDefault="00494F6A" w:rsidP="000062CD">
      <w:pPr>
        <w:pStyle w:val="ListParagraph"/>
        <w:spacing w:after="0" w:line="240" w:lineRule="auto"/>
        <w:ind w:left="216" w:right="-576"/>
        <w:rPr>
          <w:rFonts w:ascii="Candra" w:hAnsi="Candra" w:cs="Arial"/>
        </w:rPr>
      </w:pPr>
      <w:r w:rsidRPr="00DC28B9">
        <w:rPr>
          <w:rFonts w:ascii="Candra" w:hAnsi="Candra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Pool Bar</w:t>
      </w:r>
      <w:r w:rsidRPr="00DC28B9">
        <w:rPr>
          <w:rFonts w:ascii="Candra" w:hAnsi="Candra" w:cs="Arial"/>
        </w:rPr>
        <w:t xml:space="preserve"> </w:t>
      </w:r>
      <w:r w:rsidRPr="00DC28B9">
        <w:rPr>
          <w:rFonts w:ascii="Candra" w:hAnsi="Candra" w:cs="Arial"/>
          <w:b/>
          <w:bCs/>
        </w:rPr>
        <w:t xml:space="preserve">- </w:t>
      </w:r>
      <w:r w:rsidRPr="00DC28B9">
        <w:rPr>
          <w:rFonts w:ascii="Candra" w:hAnsi="Candra" w:cs="Arial"/>
        </w:rPr>
        <w:t xml:space="preserve">Open daily from 10:00 till sunset. Refresh with a variety of drinks and light bites at our pool bar oasis     </w:t>
      </w:r>
    </w:p>
    <w:p w14:paraId="17197376" w14:textId="77777777" w:rsidR="00494F6A" w:rsidRPr="002049CA" w:rsidRDefault="00494F6A" w:rsidP="00494F6A">
      <w:pPr>
        <w:spacing w:after="0" w:line="240" w:lineRule="auto"/>
        <w:rPr>
          <w:rFonts w:ascii="Candra" w:hAnsi="Candra" w:cs="Arial"/>
          <w:b/>
          <w:bCs/>
        </w:rPr>
      </w:pPr>
    </w:p>
    <w:p w14:paraId="4D37FE19" w14:textId="15F62733" w:rsidR="00494F6A" w:rsidRPr="002F28E2" w:rsidRDefault="00494F6A" w:rsidP="00494F6A">
      <w:pPr>
        <w:spacing w:after="0"/>
        <w:jc w:val="center"/>
        <w:rPr>
          <w:rFonts w:ascii="Candra" w:hAnsi="Candra" w:cs="Arial"/>
          <w:sz w:val="18"/>
          <w:szCs w:val="18"/>
          <w:lang w:bidi="ar-EG"/>
        </w:rPr>
      </w:pPr>
      <w:r w:rsidRPr="002F28E2">
        <w:rPr>
          <w:rFonts w:ascii="MS Mincho" w:eastAsia="MS Mincho" w:hAnsi="MS Mincho" w:cs="MS Mincho" w:hint="eastAsia"/>
          <w:color w:val="202124"/>
          <w:sz w:val="18"/>
          <w:szCs w:val="18"/>
          <w:shd w:val="clear" w:color="auto" w:fill="FFFFFF"/>
        </w:rPr>
        <w:t>⁂</w:t>
      </w:r>
      <w:r w:rsidRPr="002F28E2">
        <w:rPr>
          <w:rFonts w:ascii="Candra" w:hAnsi="Candra" w:cs="Arial"/>
          <w:sz w:val="18"/>
          <w:szCs w:val="18"/>
        </w:rPr>
        <w:t xml:space="preserve"> Soft drinks included: </w:t>
      </w:r>
      <w:r w:rsidR="00DC28B9" w:rsidRPr="002F28E2">
        <w:rPr>
          <w:rFonts w:ascii="Candra" w:hAnsi="Candra" w:cs="Arial"/>
          <w:sz w:val="18"/>
          <w:szCs w:val="18"/>
        </w:rPr>
        <w:t>Coca-Cola, Fanta, sprite</w:t>
      </w:r>
      <w:r w:rsidRPr="002F28E2">
        <w:rPr>
          <w:rFonts w:ascii="Candra" w:hAnsi="Candra" w:cs="Arial"/>
          <w:sz w:val="18"/>
          <w:szCs w:val="18"/>
        </w:rPr>
        <w:t xml:space="preserve">, juices, water, </w:t>
      </w:r>
      <w:proofErr w:type="spellStart"/>
      <w:proofErr w:type="gramStart"/>
      <w:r w:rsidRPr="002F28E2">
        <w:rPr>
          <w:rFonts w:ascii="Candra" w:hAnsi="Candra" w:cs="Arial"/>
          <w:sz w:val="18"/>
          <w:szCs w:val="18"/>
        </w:rPr>
        <w:t>tea,coffe</w:t>
      </w:r>
      <w:proofErr w:type="spellEnd"/>
      <w:proofErr w:type="gramEnd"/>
      <w:r w:rsidRPr="002F28E2">
        <w:rPr>
          <w:rFonts w:ascii="Candra" w:hAnsi="Candra"/>
          <w:sz w:val="18"/>
          <w:szCs w:val="18"/>
        </w:rPr>
        <w:t xml:space="preserve"> </w:t>
      </w:r>
      <w:r w:rsidRPr="002F28E2">
        <w:rPr>
          <w:rFonts w:ascii="Candra" w:hAnsi="Candra" w:cs="Arial"/>
          <w:sz w:val="18"/>
          <w:szCs w:val="18"/>
          <w:lang w:bidi="ar-EG"/>
        </w:rPr>
        <w:t xml:space="preserve"> </w:t>
      </w:r>
      <w:r w:rsidRPr="002F28E2">
        <w:rPr>
          <w:rFonts w:ascii="Candra" w:hAnsi="Candra" w:cs="Arial"/>
          <w:sz w:val="18"/>
          <w:szCs w:val="18"/>
        </w:rPr>
        <w:t>Local alcoholic included: beer,wine,vodka,rum,gin,whisky</w:t>
      </w:r>
    </w:p>
    <w:p w14:paraId="781BDDA5" w14:textId="26902199" w:rsidR="00494F6A" w:rsidRPr="002F28E2" w:rsidRDefault="00494F6A" w:rsidP="00494F6A">
      <w:pPr>
        <w:spacing w:after="0"/>
        <w:jc w:val="center"/>
        <w:rPr>
          <w:rFonts w:ascii="Candra" w:hAnsi="Candra" w:cs="Arial"/>
          <w:sz w:val="18"/>
          <w:szCs w:val="18"/>
        </w:rPr>
      </w:pPr>
      <w:r w:rsidRPr="002F28E2">
        <w:rPr>
          <w:rFonts w:ascii="MS Mincho" w:eastAsia="MS Mincho" w:hAnsi="MS Mincho" w:cs="MS Mincho" w:hint="eastAsia"/>
          <w:color w:val="202124"/>
          <w:sz w:val="18"/>
          <w:szCs w:val="18"/>
          <w:shd w:val="clear" w:color="auto" w:fill="FFFFFF"/>
        </w:rPr>
        <w:t>⁂</w:t>
      </w:r>
      <w:r w:rsidRPr="002F28E2">
        <w:rPr>
          <w:rFonts w:ascii="Candra" w:hAnsi="Candra" w:cs="Arial"/>
          <w:sz w:val="18"/>
          <w:szCs w:val="18"/>
        </w:rPr>
        <w:t xml:space="preserve"> All premium alcoholic drinks are </w:t>
      </w:r>
      <w:r w:rsidR="007D19F3" w:rsidRPr="002F28E2">
        <w:rPr>
          <w:rFonts w:ascii="Candra" w:hAnsi="Candra" w:cs="Arial"/>
          <w:sz w:val="18"/>
          <w:szCs w:val="18"/>
        </w:rPr>
        <w:t>chargeable. Alcoholic</w:t>
      </w:r>
      <w:r w:rsidRPr="002F28E2">
        <w:rPr>
          <w:rFonts w:ascii="Candra" w:hAnsi="Candra" w:cs="Arial"/>
          <w:sz w:val="18"/>
          <w:szCs w:val="18"/>
        </w:rPr>
        <w:t xml:space="preserve"> drinks are served only to adults 18 years &amp; over.</w:t>
      </w:r>
    </w:p>
    <w:p w14:paraId="6879481E" w14:textId="7690961A" w:rsidR="00531BE8" w:rsidRDefault="00F84482" w:rsidP="00F84482">
      <w:pPr>
        <w:tabs>
          <w:tab w:val="left" w:pos="8785"/>
        </w:tabs>
        <w:spacing w:after="0" w:line="240" w:lineRule="auto"/>
        <w:rPr>
          <w:rFonts w:ascii="Candra" w:hAnsi="Candra" w:cs="Arial"/>
        </w:rPr>
      </w:pPr>
      <w:r w:rsidRPr="00F84482">
        <w:rPr>
          <w:rFonts w:ascii="Candra" w:hAnsi="Cand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2F79A" wp14:editId="65C524C6">
                <wp:simplePos x="0" y="0"/>
                <wp:positionH relativeFrom="margin">
                  <wp:posOffset>941705</wp:posOffset>
                </wp:positionH>
                <wp:positionV relativeFrom="paragraph">
                  <wp:posOffset>58420</wp:posOffset>
                </wp:positionV>
                <wp:extent cx="4572000" cy="6985"/>
                <wp:effectExtent l="19050" t="19050" r="19050" b="31115"/>
                <wp:wrapNone/>
                <wp:docPr id="27738440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3A126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4.15pt,4.6pt" to="43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Candra" w:hAnsi="Candra" w:cs="Arial"/>
        </w:rPr>
        <w:tab/>
      </w:r>
    </w:p>
    <w:p w14:paraId="23DB4D2C" w14:textId="3F37049C" w:rsidR="00F84482" w:rsidRPr="00DC28B9" w:rsidRDefault="00F84482" w:rsidP="00DC28B9">
      <w:pPr>
        <w:spacing w:after="0" w:line="240" w:lineRule="auto"/>
        <w:jc w:val="center"/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Reception desk</w:t>
      </w:r>
    </w:p>
    <w:p w14:paraId="03F641C6" w14:textId="7D53D5D8" w:rsidR="00697973" w:rsidRPr="00DC28B9" w:rsidRDefault="008A380C" w:rsidP="00745683">
      <w:pPr>
        <w:spacing w:after="0" w:line="240" w:lineRule="auto"/>
        <w:rPr>
          <w:rFonts w:ascii="Candra" w:hAnsi="Candra" w:cs="Arial"/>
        </w:rPr>
      </w:pPr>
      <w:r w:rsidRPr="00DC28B9">
        <w:rPr>
          <w:rFonts w:ascii="Candra" w:hAnsi="Candra" w:cs="Arial"/>
        </w:rPr>
        <w:t>The official Check-in time is</w:t>
      </w:r>
      <w:r w:rsidRPr="00DC28B9">
        <w:rPr>
          <w:rFonts w:ascii="Candra" w:hAnsi="Candra" w:cs="Arial"/>
          <w:b/>
          <w:bCs/>
        </w:rPr>
        <w:t xml:space="preserve"> 15:00</w:t>
      </w:r>
      <w:r w:rsidRPr="00DC28B9">
        <w:rPr>
          <w:rFonts w:ascii="Candra" w:hAnsi="Candra" w:cs="Arial"/>
        </w:rPr>
        <w:t xml:space="preserve">, the Check-out time </w:t>
      </w:r>
      <w:r w:rsidRPr="00DC28B9">
        <w:rPr>
          <w:rFonts w:ascii="Candra" w:hAnsi="Candra" w:cs="Arial"/>
          <w:b/>
          <w:bCs/>
        </w:rPr>
        <w:t>12:00</w:t>
      </w:r>
      <w:r w:rsidR="00832C5F" w:rsidRPr="00DC28B9">
        <w:rPr>
          <w:rFonts w:ascii="Candra" w:hAnsi="Candra" w:cs="Arial"/>
        </w:rPr>
        <w:t xml:space="preserve"> (late Check-out is subject to availability, against extra charge)</w:t>
      </w:r>
      <w:r w:rsidRPr="00DC28B9">
        <w:rPr>
          <w:rFonts w:ascii="Candra" w:hAnsi="Candra" w:cs="Arial"/>
        </w:rPr>
        <w:t xml:space="preserve">, the guest must return back the key and towel cards to Reception for Check out otherwise </w:t>
      </w:r>
      <w:r w:rsidR="00697973" w:rsidRPr="00DC28B9">
        <w:rPr>
          <w:rFonts w:ascii="Candra" w:hAnsi="Candra" w:cs="Arial"/>
          <w:b/>
          <w:bCs/>
        </w:rPr>
        <w:t>lost Towel Card</w:t>
      </w:r>
      <w:r w:rsidR="00EC65BA" w:rsidRPr="00DC28B9">
        <w:rPr>
          <w:rFonts w:ascii="Candra" w:hAnsi="Candra" w:cs="Arial"/>
          <w:b/>
          <w:bCs/>
        </w:rPr>
        <w:t xml:space="preserve"> or room card</w:t>
      </w:r>
      <w:r w:rsidR="00697973" w:rsidRPr="00DC28B9">
        <w:rPr>
          <w:rFonts w:ascii="Candra" w:hAnsi="Candra" w:cs="Arial"/>
          <w:b/>
          <w:bCs/>
        </w:rPr>
        <w:t xml:space="preserve"> will be charged 10$ per card. Please do not leave towels at beach/pool.</w:t>
      </w:r>
    </w:p>
    <w:p w14:paraId="1945EB53" w14:textId="77777777" w:rsidR="00832C5F" w:rsidRPr="00DC28B9" w:rsidRDefault="00E0760F" w:rsidP="00745683">
      <w:pPr>
        <w:spacing w:after="0" w:line="240" w:lineRule="auto"/>
        <w:rPr>
          <w:rFonts w:ascii="Candra" w:hAnsi="Candra" w:cs="Arial"/>
        </w:rPr>
      </w:pPr>
      <w:r w:rsidRPr="00DC28B9">
        <w:rPr>
          <w:rFonts w:ascii="Candra" w:hAnsi="Candra" w:cs="Arial"/>
        </w:rPr>
        <w:t>AI System starts with the lunch on the day of arrival and ends with breakfast at the day of departure</w:t>
      </w:r>
      <w:r w:rsidR="00832C5F" w:rsidRPr="00DC28B9">
        <w:rPr>
          <w:rFonts w:ascii="Candra" w:hAnsi="Candra" w:cs="Arial"/>
        </w:rPr>
        <w:t>.</w:t>
      </w:r>
    </w:p>
    <w:p w14:paraId="2A6190F1" w14:textId="77777777" w:rsidR="00E0760F" w:rsidRPr="00DC28B9" w:rsidRDefault="00E0760F" w:rsidP="00745683">
      <w:pPr>
        <w:spacing w:after="0" w:line="240" w:lineRule="auto"/>
        <w:rPr>
          <w:rFonts w:ascii="Candra" w:hAnsi="Candra" w:cs="Arial"/>
          <w:b/>
          <w:bCs/>
        </w:rPr>
      </w:pPr>
      <w:r w:rsidRPr="00DC28B9">
        <w:rPr>
          <w:rFonts w:ascii="Candra" w:hAnsi="Candra" w:cs="Arial"/>
          <w:b/>
          <w:bCs/>
        </w:rPr>
        <w:t>For any maintenance orders, room service, special requests or assistance,</w:t>
      </w:r>
      <w:r w:rsidR="00832C5F" w:rsidRPr="00DC28B9">
        <w:rPr>
          <w:rFonts w:ascii="Candra" w:hAnsi="Candra" w:cs="Arial"/>
          <w:b/>
          <w:bCs/>
        </w:rPr>
        <w:t xml:space="preserve"> Wake-Up Call</w:t>
      </w:r>
      <w:r w:rsidRPr="00DC28B9">
        <w:rPr>
          <w:rFonts w:ascii="Candra" w:hAnsi="Candra" w:cs="Arial"/>
          <w:b/>
          <w:bCs/>
        </w:rPr>
        <w:t xml:space="preserve"> please contact # 00</w:t>
      </w:r>
    </w:p>
    <w:p w14:paraId="7B7CFB66" w14:textId="5A954D95" w:rsidR="00697973" w:rsidRPr="00DC28B9" w:rsidRDefault="00832C5F" w:rsidP="002F28E2">
      <w:pPr>
        <w:spacing w:after="0" w:line="240" w:lineRule="auto"/>
        <w:rPr>
          <w:rFonts w:ascii="Candra" w:hAnsi="Candra" w:cs="Arial"/>
          <w:rtl/>
        </w:rPr>
      </w:pPr>
      <w:r w:rsidRPr="00DC28B9">
        <w:rPr>
          <w:rFonts w:ascii="Candra" w:hAnsi="Candra" w:cs="Arial"/>
          <w:b/>
          <w:bCs/>
        </w:rPr>
        <w:t>Shuttle Bus</w:t>
      </w:r>
      <w:r w:rsidRPr="00DC28B9">
        <w:rPr>
          <w:rFonts w:ascii="Candra" w:hAnsi="Candra" w:cs="Arial"/>
        </w:rPr>
        <w:t xml:space="preserve"> to the beach each </w:t>
      </w:r>
      <w:r w:rsidRPr="00DC28B9">
        <w:rPr>
          <w:rFonts w:ascii="Candra" w:hAnsi="Candra" w:cs="Arial"/>
          <w:b/>
          <w:bCs/>
        </w:rPr>
        <w:t>20 minutes</w:t>
      </w:r>
      <w:r w:rsidRPr="00DC28B9">
        <w:rPr>
          <w:rFonts w:ascii="Candra" w:hAnsi="Candra" w:cs="Arial"/>
        </w:rPr>
        <w:t xml:space="preserve"> starting from reception at 08:00</w:t>
      </w:r>
    </w:p>
    <w:p w14:paraId="04C5677A" w14:textId="57766C8B" w:rsidR="008A380C" w:rsidRPr="00F84482" w:rsidRDefault="00D92ED3" w:rsidP="00D92ED3">
      <w:pPr>
        <w:tabs>
          <w:tab w:val="center" w:pos="5400"/>
          <w:tab w:val="left" w:pos="9120"/>
        </w:tabs>
        <w:spacing w:after="0" w:line="240" w:lineRule="auto"/>
        <w:rPr>
          <w:rFonts w:ascii="Candra" w:hAnsi="Candra" w:cs="Arial"/>
        </w:rPr>
      </w:pPr>
      <w:r w:rsidRPr="00F84482">
        <w:rPr>
          <w:rFonts w:ascii="Candra" w:hAnsi="Candra" w:cs="Arial"/>
        </w:rPr>
        <w:tab/>
      </w:r>
      <w:r w:rsidR="00832C5F" w:rsidRPr="00F84482">
        <w:rPr>
          <w:rFonts w:ascii="Candra" w:hAnsi="Candr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B22ABD" wp14:editId="541E6E46">
                <wp:simplePos x="0" y="0"/>
                <wp:positionH relativeFrom="margin">
                  <wp:align>center</wp:align>
                </wp:positionH>
                <wp:positionV relativeFrom="paragraph">
                  <wp:posOffset>72923</wp:posOffset>
                </wp:positionV>
                <wp:extent cx="4572000" cy="7315"/>
                <wp:effectExtent l="19050" t="19050" r="19050" b="31115"/>
                <wp:wrapNone/>
                <wp:docPr id="61370002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73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B64D" id="Straight Connector 8" o:spid="_x0000_s1026" style="position:absolute;z-index:251660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75pt" to="5in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F84482">
        <w:rPr>
          <w:rFonts w:ascii="Candra" w:hAnsi="Candra" w:cs="Arial"/>
        </w:rPr>
        <w:tab/>
      </w:r>
    </w:p>
    <w:p w14:paraId="752EEE14" w14:textId="24707073" w:rsidR="00D92ED3" w:rsidRPr="00F84482" w:rsidRDefault="00D92ED3" w:rsidP="00F84482">
      <w:pPr>
        <w:tabs>
          <w:tab w:val="center" w:pos="5400"/>
          <w:tab w:val="left" w:pos="9120"/>
        </w:tabs>
        <w:spacing w:after="0" w:line="240" w:lineRule="auto"/>
        <w:jc w:val="center"/>
        <w:rPr>
          <w:rFonts w:ascii="Candra" w:hAnsi="Candra" w:cs="Arial"/>
          <w:sz w:val="28"/>
          <w:szCs w:val="28"/>
        </w:rPr>
      </w:pP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Pools / Beach &amp; Aqua-park</w:t>
      </w:r>
    </w:p>
    <w:p w14:paraId="644CEB0E" w14:textId="409D0809" w:rsidR="00697973" w:rsidRPr="00DC28B9" w:rsidRDefault="00697973" w:rsidP="00745683">
      <w:pPr>
        <w:tabs>
          <w:tab w:val="center" w:pos="5400"/>
          <w:tab w:val="left" w:pos="8460"/>
        </w:tabs>
        <w:spacing w:after="0"/>
        <w:rPr>
          <w:rFonts w:ascii="Candra" w:hAnsi="Candra" w:cs="Arial"/>
        </w:rPr>
      </w:pPr>
      <w:r w:rsidRPr="00DC28B9">
        <w:rPr>
          <w:rFonts w:ascii="Candra" w:hAnsi="Candra" w:cs="Arial"/>
        </w:rPr>
        <w:t xml:space="preserve">Available 4 pools – Indoor (heated in winter), Main pool with </w:t>
      </w:r>
      <w:r w:rsidR="00EC65BA" w:rsidRPr="00DC28B9">
        <w:rPr>
          <w:rFonts w:ascii="Candra" w:hAnsi="Candra" w:cs="Arial"/>
        </w:rPr>
        <w:t>3</w:t>
      </w:r>
      <w:r w:rsidRPr="00DC28B9">
        <w:rPr>
          <w:rFonts w:ascii="Candra" w:hAnsi="Candra" w:cs="Arial"/>
        </w:rPr>
        <w:t xml:space="preserve"> zones</w:t>
      </w:r>
      <w:r w:rsidR="00C41C5E" w:rsidRPr="00DC28B9">
        <w:rPr>
          <w:rFonts w:ascii="Candra" w:hAnsi="Candra" w:cs="Arial"/>
        </w:rPr>
        <w:t>-</w:t>
      </w:r>
      <w:r w:rsidRPr="00DC28B9">
        <w:rPr>
          <w:rFonts w:ascii="Candra" w:hAnsi="Candra" w:cs="Arial"/>
        </w:rPr>
        <w:t>1 zone with slides</w:t>
      </w:r>
      <w:r w:rsidR="0063454C" w:rsidRPr="00DC28B9">
        <w:rPr>
          <w:rFonts w:ascii="Candra" w:hAnsi="Candra" w:cs="Arial"/>
        </w:rPr>
        <w:t>,</w:t>
      </w:r>
      <w:r w:rsidRPr="00DC28B9">
        <w:rPr>
          <w:rFonts w:ascii="Candra" w:hAnsi="Candra" w:cs="Arial"/>
        </w:rPr>
        <w:t xml:space="preserve"> 2</w:t>
      </w:r>
      <w:r w:rsidR="00C41C5E" w:rsidRPr="00DC28B9">
        <w:rPr>
          <w:rFonts w:ascii="Candra" w:hAnsi="Candra" w:cs="Arial"/>
        </w:rPr>
        <w:t>nd</w:t>
      </w:r>
      <w:r w:rsidRPr="00DC28B9">
        <w:rPr>
          <w:rFonts w:ascii="Candra" w:hAnsi="Candra" w:cs="Arial"/>
        </w:rPr>
        <w:t xml:space="preserve"> zone with a bar</w:t>
      </w:r>
      <w:r w:rsidR="0063454C" w:rsidRPr="00DC28B9">
        <w:rPr>
          <w:rFonts w:ascii="Candra" w:hAnsi="Candra" w:cs="Arial"/>
        </w:rPr>
        <w:t>,</w:t>
      </w:r>
      <w:r w:rsidR="00EC65BA" w:rsidRPr="00DC28B9">
        <w:rPr>
          <w:rFonts w:ascii="Candra" w:hAnsi="Candra" w:cs="Arial"/>
        </w:rPr>
        <w:t xml:space="preserve"> 3</w:t>
      </w:r>
      <w:r w:rsidR="00C41C5E" w:rsidRPr="00DC28B9">
        <w:rPr>
          <w:rFonts w:ascii="Candra" w:hAnsi="Candra" w:cs="Arial"/>
        </w:rPr>
        <w:t>d</w:t>
      </w:r>
      <w:r w:rsidR="00EC65BA" w:rsidRPr="00DC28B9">
        <w:rPr>
          <w:rFonts w:ascii="Candra" w:hAnsi="Candra" w:cs="Arial"/>
        </w:rPr>
        <w:t xml:space="preserve"> Jacuzzi </w:t>
      </w:r>
      <w:r w:rsidR="00EC65BA" w:rsidRPr="00DC28B9">
        <w:rPr>
          <w:rFonts w:ascii="Candra" w:hAnsi="Candra" w:cs="Arial"/>
          <w:lang w:bidi="ar-EG"/>
        </w:rPr>
        <w:t>zone</w:t>
      </w:r>
      <w:r w:rsidRPr="00DC28B9">
        <w:rPr>
          <w:rFonts w:ascii="Candra" w:hAnsi="Candra" w:cs="Arial"/>
        </w:rPr>
        <w:t>, La Speranza (</w:t>
      </w:r>
      <w:r w:rsidR="00DC28B9" w:rsidRPr="00DC28B9">
        <w:rPr>
          <w:rFonts w:ascii="Candra" w:hAnsi="Candra" w:cs="Arial"/>
        </w:rPr>
        <w:t>relaxing beach</w:t>
      </w:r>
      <w:r w:rsidRPr="00DC28B9">
        <w:rPr>
          <w:rFonts w:ascii="Candra" w:hAnsi="Candra" w:cs="Arial"/>
          <w:lang w:bidi="ar-EG"/>
        </w:rPr>
        <w:t xml:space="preserve"> </w:t>
      </w:r>
      <w:r w:rsidRPr="00DC28B9">
        <w:rPr>
          <w:rFonts w:ascii="Candra" w:hAnsi="Candra" w:cs="Arial"/>
        </w:rPr>
        <w:t>pool) and Kid’s Aqua’s Pool.</w:t>
      </w:r>
    </w:p>
    <w:p w14:paraId="75E2615B" w14:textId="77777777" w:rsidR="00697973" w:rsidRPr="00DC28B9" w:rsidRDefault="00697973" w:rsidP="00745683">
      <w:pPr>
        <w:spacing w:after="0" w:line="240" w:lineRule="auto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Pools </w:t>
      </w:r>
      <w:r w:rsidRPr="00DC28B9">
        <w:rPr>
          <w:rFonts w:ascii="Candra" w:hAnsi="Candra" w:cs="Arial"/>
        </w:rPr>
        <w:t>open daily 08:00 till sunset</w:t>
      </w:r>
    </w:p>
    <w:p w14:paraId="08BDE822" w14:textId="77777777" w:rsidR="00697973" w:rsidRPr="00DC28B9" w:rsidRDefault="00697973" w:rsidP="00745683">
      <w:pPr>
        <w:spacing w:after="0" w:line="240" w:lineRule="auto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Aqua-park</w:t>
      </w:r>
      <w:r w:rsidRPr="00DC28B9">
        <w:rPr>
          <w:rFonts w:ascii="Candra" w:hAnsi="Candra" w:cs="Arial"/>
        </w:rPr>
        <w:t xml:space="preserve"> open daily 10:00 till 12:00 / 15:00 till 16:30</w:t>
      </w:r>
    </w:p>
    <w:p w14:paraId="787F0E6E" w14:textId="77777777" w:rsidR="00697973" w:rsidRPr="00DC28B9" w:rsidRDefault="00697973" w:rsidP="00745683">
      <w:pPr>
        <w:spacing w:after="0" w:line="240" w:lineRule="auto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Beach</w:t>
      </w:r>
      <w:r w:rsidRPr="00DC28B9">
        <w:rPr>
          <w:rFonts w:ascii="Candra" w:hAnsi="Candra" w:cs="Arial"/>
        </w:rPr>
        <w:t xml:space="preserve"> 08:00 till sunset</w:t>
      </w:r>
    </w:p>
    <w:p w14:paraId="3D598700" w14:textId="4815ACA6" w:rsidR="007471CA" w:rsidRPr="002F28E2" w:rsidRDefault="00697973" w:rsidP="00494F6A">
      <w:pPr>
        <w:spacing w:after="0"/>
        <w:jc w:val="center"/>
        <w:rPr>
          <w:rFonts w:ascii="Candra" w:hAnsi="Candra" w:cs="Arial"/>
          <w:sz w:val="20"/>
          <w:szCs w:val="20"/>
        </w:rPr>
      </w:pPr>
      <w:r w:rsidRPr="002F28E2">
        <w:rPr>
          <w:rFonts w:ascii="MS Mincho" w:eastAsia="MS Mincho" w:hAnsi="MS Mincho" w:cs="MS Mincho" w:hint="eastAsia"/>
          <w:color w:val="202124"/>
          <w:sz w:val="20"/>
          <w:szCs w:val="20"/>
          <w:shd w:val="clear" w:color="auto" w:fill="FFFFFF"/>
        </w:rPr>
        <w:t>⁂</w:t>
      </w:r>
      <w:r w:rsidRPr="002F28E2">
        <w:rPr>
          <w:rFonts w:ascii="Candra" w:hAnsi="Candra" w:cs="Arial"/>
          <w:sz w:val="20"/>
          <w:szCs w:val="20"/>
        </w:rPr>
        <w:t xml:space="preserve"> Children are responsibility of their parents/caretakers and must be accompanied by and be under parental guidance</w:t>
      </w:r>
      <w:r w:rsidR="0063454C" w:rsidRPr="002F28E2">
        <w:rPr>
          <w:rFonts w:ascii="Candra" w:hAnsi="Candra" w:cs="Arial"/>
          <w:sz w:val="20"/>
          <w:szCs w:val="20"/>
        </w:rPr>
        <w:t xml:space="preserve"> </w:t>
      </w:r>
      <w:r w:rsidRPr="002F28E2">
        <w:rPr>
          <w:rFonts w:ascii="Candra" w:hAnsi="Candra" w:cs="Arial"/>
          <w:sz w:val="20"/>
          <w:szCs w:val="20"/>
        </w:rPr>
        <w:t>all times.</w:t>
      </w:r>
    </w:p>
    <w:p w14:paraId="2E9CDA5A" w14:textId="06F6D893" w:rsidR="00697973" w:rsidRPr="002049CA" w:rsidRDefault="00697973" w:rsidP="00494F6A">
      <w:pPr>
        <w:spacing w:after="0" w:line="240" w:lineRule="auto"/>
        <w:jc w:val="center"/>
        <w:rPr>
          <w:rFonts w:ascii="Candra" w:hAnsi="Candra" w:cs="Arial"/>
          <w:b/>
          <w:bCs/>
          <w:sz w:val="20"/>
          <w:szCs w:val="20"/>
        </w:rPr>
      </w:pPr>
      <w:r w:rsidRPr="002F28E2">
        <w:rPr>
          <w:rFonts w:ascii="Candra" w:hAnsi="Cand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5ACBA4" wp14:editId="504344C5">
                <wp:simplePos x="0" y="0"/>
                <wp:positionH relativeFrom="margin">
                  <wp:posOffset>1631289</wp:posOffset>
                </wp:positionH>
                <wp:positionV relativeFrom="paragraph">
                  <wp:posOffset>253137</wp:posOffset>
                </wp:positionV>
                <wp:extent cx="4572000" cy="7315"/>
                <wp:effectExtent l="19050" t="19050" r="19050" b="31115"/>
                <wp:wrapNone/>
                <wp:docPr id="34299039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73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D76A8"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8.45pt,19.95pt" to="488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2F28E2">
        <w:rPr>
          <w:rFonts w:ascii="MS Mincho" w:eastAsia="MS Mincho" w:hAnsi="MS Mincho" w:cs="MS Mincho" w:hint="eastAsia"/>
          <w:color w:val="202124"/>
          <w:sz w:val="20"/>
          <w:szCs w:val="20"/>
          <w:shd w:val="clear" w:color="auto" w:fill="FFFFFF"/>
        </w:rPr>
        <w:t>⁂</w:t>
      </w:r>
      <w:r w:rsidRPr="002F28E2">
        <w:rPr>
          <w:rFonts w:ascii="Candra" w:hAnsi="Candra" w:cs="Arial"/>
          <w:sz w:val="20"/>
          <w:szCs w:val="20"/>
        </w:rPr>
        <w:t xml:space="preserve"> It is not allowed to reserve sun-beds at the pool and </w:t>
      </w:r>
      <w:r w:rsidR="007D19F3" w:rsidRPr="002F28E2">
        <w:rPr>
          <w:rFonts w:ascii="Candra" w:hAnsi="Candra" w:cs="Arial"/>
          <w:sz w:val="20"/>
          <w:szCs w:val="20"/>
        </w:rPr>
        <w:t>beach. It</w:t>
      </w:r>
      <w:r w:rsidRPr="002F28E2">
        <w:rPr>
          <w:rFonts w:ascii="Candra" w:hAnsi="Candra" w:cs="Arial"/>
          <w:sz w:val="20"/>
          <w:szCs w:val="20"/>
        </w:rPr>
        <w:t xml:space="preserve"> is not allowed to sunbath topless</w:t>
      </w:r>
    </w:p>
    <w:p w14:paraId="52716FE2" w14:textId="77777777" w:rsidR="00124F6F" w:rsidRPr="00F84482" w:rsidRDefault="00124F6F" w:rsidP="00494F6A">
      <w:pPr>
        <w:spacing w:after="0" w:line="240" w:lineRule="auto"/>
        <w:rPr>
          <w:rFonts w:ascii="Candra" w:hAnsi="Candra" w:cs="Arial"/>
          <w:b/>
          <w:bCs/>
        </w:rPr>
      </w:pPr>
    </w:p>
    <w:p w14:paraId="64DE0BFD" w14:textId="77777777" w:rsidR="00124F6F" w:rsidRPr="00F84482" w:rsidRDefault="00124F6F" w:rsidP="00494F6A">
      <w:pPr>
        <w:spacing w:after="0" w:line="240" w:lineRule="auto"/>
        <w:jc w:val="center"/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Entertainment</w:t>
      </w:r>
      <w:r w:rsidR="00D667F8"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="00D667F8" w:rsidRPr="00F84482">
        <w:rPr>
          <w:rFonts w:ascii="Candra" w:hAnsi="Candra"/>
          <w:sz w:val="28"/>
          <w:szCs w:val="28"/>
        </w:rPr>
        <w:t xml:space="preserve"> </w:t>
      </w:r>
      <w:r w:rsidR="00D667F8"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</w:t>
      </w:r>
    </w:p>
    <w:p w14:paraId="357ECF6A" w14:textId="2CCE2D57" w:rsidR="00D667F8" w:rsidRPr="00DC28B9" w:rsidRDefault="00D667F8" w:rsidP="002F28E2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Daily animation program</w:t>
      </w:r>
      <w:r w:rsidRPr="00DC28B9">
        <w:rPr>
          <w:rFonts w:ascii="Candra" w:hAnsi="Candra" w:cs="Arial"/>
        </w:rPr>
        <w:t xml:space="preserve"> – sports &amp; leisure activities on the beach (10:00 till 12:00 / 15:00 till 16:30) Kids Mini Disco (20:30 till 21:00) and evening Show program (21:00 till 23:00) </w:t>
      </w:r>
    </w:p>
    <w:p w14:paraId="5CE7DB90" w14:textId="77777777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Kids Club</w:t>
      </w:r>
      <w:r w:rsidRPr="00DC28B9">
        <w:rPr>
          <w:rFonts w:ascii="Candra" w:hAnsi="Candra" w:cs="Arial"/>
        </w:rPr>
        <w:t xml:space="preserve"> - Open Daily from 10:00 till 13:00 noon and from 15:00 till 17:00, for children 4-12 years old.</w:t>
      </w:r>
    </w:p>
    <w:p w14:paraId="45DF1D25" w14:textId="77777777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Fitness Center (Gym) - </w:t>
      </w:r>
      <w:r w:rsidRPr="00DC28B9">
        <w:rPr>
          <w:rFonts w:ascii="Candra" w:hAnsi="Candra" w:cs="Arial"/>
        </w:rPr>
        <w:t>Open from 09:00 till 22:00, free of charge.</w:t>
      </w:r>
    </w:p>
    <w:p w14:paraId="1B6DFB9F" w14:textId="77777777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Padel tennis</w:t>
      </w:r>
      <w:r w:rsidRPr="00DC28B9">
        <w:rPr>
          <w:rFonts w:ascii="Candra" w:hAnsi="Candra" w:cs="Arial"/>
        </w:rPr>
        <w:t xml:space="preserve"> - Open Daily against extra charge</w:t>
      </w:r>
    </w:p>
    <w:p w14:paraId="655ABACE" w14:textId="5B8E9A04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Mini golf</w:t>
      </w:r>
      <w:r w:rsidRPr="00DC28B9">
        <w:rPr>
          <w:rFonts w:ascii="Candra" w:hAnsi="Candra" w:cs="Arial"/>
        </w:rPr>
        <w:t xml:space="preserve"> - Open Daily </w:t>
      </w:r>
      <w:r w:rsidR="00072489" w:rsidRPr="00DC28B9">
        <w:rPr>
          <w:rFonts w:ascii="Candra" w:hAnsi="Candra" w:cs="Arial"/>
        </w:rPr>
        <w:t>free of charge</w:t>
      </w:r>
    </w:p>
    <w:p w14:paraId="64BD6BF1" w14:textId="77777777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Table tennis - </w:t>
      </w:r>
      <w:r w:rsidRPr="00DC28B9">
        <w:rPr>
          <w:rFonts w:ascii="Candra" w:hAnsi="Candra" w:cs="Arial"/>
        </w:rPr>
        <w:t>Open from 09:00 till 22:00, free of charge</w:t>
      </w:r>
    </w:p>
    <w:p w14:paraId="51E2E719" w14:textId="77777777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SPA - </w:t>
      </w:r>
      <w:r w:rsidRPr="00DC28B9">
        <w:rPr>
          <w:rFonts w:ascii="Candra" w:hAnsi="Candra" w:cs="Arial"/>
        </w:rPr>
        <w:t>Open daily from 09:00 till 20:00, for 16 and over years old, against extra charge.</w:t>
      </w:r>
    </w:p>
    <w:p w14:paraId="08C88F2A" w14:textId="77777777" w:rsidR="00D667F8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Hairdresser - </w:t>
      </w:r>
      <w:r w:rsidRPr="00DC28B9">
        <w:rPr>
          <w:rFonts w:ascii="Candra" w:hAnsi="Candra" w:cs="Arial"/>
        </w:rPr>
        <w:t>Open daily, upon reservation, against extra charge.</w:t>
      </w:r>
    </w:p>
    <w:p w14:paraId="1128F303" w14:textId="0EACD508" w:rsidR="007F7302" w:rsidRPr="00DC28B9" w:rsidRDefault="00D667F8" w:rsidP="00064F79">
      <w:pPr>
        <w:pStyle w:val="ListParagraph"/>
        <w:spacing w:after="0" w:line="240" w:lineRule="auto"/>
        <w:ind w:left="108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Diving Center</w:t>
      </w:r>
      <w:r w:rsidR="00514A94" w:rsidRPr="00DC28B9">
        <w:rPr>
          <w:rFonts w:ascii="Candra" w:hAnsi="Candra" w:cs="Arial"/>
          <w:b/>
          <w:bCs/>
        </w:rPr>
        <w:t xml:space="preserve"> </w:t>
      </w:r>
      <w:r w:rsidR="00514A94" w:rsidRPr="00DC28B9">
        <w:rPr>
          <w:rFonts w:ascii="Candra" w:hAnsi="Candra" w:cs="Arial"/>
          <w:b/>
          <w:bCs/>
          <w:rtl/>
          <w:lang w:bidi="ar-EG"/>
        </w:rPr>
        <w:t>&amp;</w:t>
      </w:r>
      <w:r w:rsidR="00514A94" w:rsidRPr="00DC28B9">
        <w:rPr>
          <w:rFonts w:ascii="Candra" w:hAnsi="Candra" w:cs="Arial"/>
          <w:b/>
          <w:bCs/>
          <w:lang w:bidi="ar-EG"/>
        </w:rPr>
        <w:t xml:space="preserve"> </w:t>
      </w:r>
      <w:r w:rsidR="00A8365A" w:rsidRPr="00DC28B9">
        <w:rPr>
          <w:rFonts w:ascii="Candra" w:hAnsi="Candra" w:cs="Arial"/>
          <w:b/>
          <w:bCs/>
          <w:lang w:bidi="ar-EG"/>
        </w:rPr>
        <w:t>Sea Trips</w:t>
      </w:r>
      <w:r w:rsidRPr="00DC28B9">
        <w:rPr>
          <w:rFonts w:ascii="Candra" w:hAnsi="Candra" w:cs="Arial"/>
          <w:b/>
          <w:bCs/>
        </w:rPr>
        <w:t xml:space="preserve"> - </w:t>
      </w:r>
      <w:r w:rsidRPr="00DC28B9">
        <w:rPr>
          <w:rFonts w:ascii="Candra" w:hAnsi="Candra" w:cs="Arial"/>
        </w:rPr>
        <w:t xml:space="preserve">Service against extra charge. </w:t>
      </w:r>
      <w:r w:rsidR="00514A94" w:rsidRPr="00DC28B9">
        <w:rPr>
          <w:rFonts w:ascii="Candra" w:hAnsi="Candra" w:cs="Arial"/>
          <w:lang w:bidi="ar-EG"/>
        </w:rPr>
        <w:t>R</w:t>
      </w:r>
      <w:r w:rsidRPr="00DC28B9">
        <w:rPr>
          <w:rFonts w:ascii="Candra" w:hAnsi="Candra" w:cs="Arial"/>
        </w:rPr>
        <w:t>epresentative on the Beach from 10:00 till 17:0</w:t>
      </w:r>
      <w:r w:rsidR="007F7302" w:rsidRPr="00DC28B9">
        <w:rPr>
          <w:rFonts w:ascii="Candra" w:hAnsi="Candra" w:cs="Arial"/>
        </w:rPr>
        <w:t>0</w:t>
      </w:r>
    </w:p>
    <w:p w14:paraId="6AFF68C5" w14:textId="2F623F6C" w:rsidR="007F7302" w:rsidRPr="00F84482" w:rsidRDefault="00F84482" w:rsidP="00494F6A">
      <w:pPr>
        <w:spacing w:after="0" w:line="240" w:lineRule="auto"/>
        <w:rPr>
          <w:rFonts w:ascii="Candra" w:hAnsi="Candra" w:cs="Arial"/>
          <w:sz w:val="28"/>
          <w:szCs w:val="28"/>
        </w:rPr>
      </w:pPr>
      <w:r w:rsidRPr="00F84482">
        <w:rPr>
          <w:rFonts w:ascii="Candra" w:hAnsi="Candr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E19856" wp14:editId="6727E495">
                <wp:simplePos x="0" y="0"/>
                <wp:positionH relativeFrom="margin">
                  <wp:posOffset>1604645</wp:posOffset>
                </wp:positionH>
                <wp:positionV relativeFrom="paragraph">
                  <wp:posOffset>109855</wp:posOffset>
                </wp:positionV>
                <wp:extent cx="4572000" cy="6985"/>
                <wp:effectExtent l="19050" t="19050" r="19050" b="31115"/>
                <wp:wrapNone/>
                <wp:docPr id="90998015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0981E" id="Straight Connector 8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6.35pt,8.65pt" to="486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3632D9F" w14:textId="01DA5101" w:rsidR="007F7302" w:rsidRPr="00F84482" w:rsidRDefault="007F7302" w:rsidP="00494F6A">
      <w:pPr>
        <w:spacing w:after="0" w:line="240" w:lineRule="auto"/>
        <w:jc w:val="center"/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OUT</w:t>
      </w:r>
    </w:p>
    <w:p w14:paraId="2760EBED" w14:textId="7BFA6ED2" w:rsidR="00DC28B9" w:rsidRPr="00DC28B9" w:rsidRDefault="00F84482" w:rsidP="00DC28B9">
      <w:pPr>
        <w:tabs>
          <w:tab w:val="left" w:pos="6720"/>
        </w:tabs>
        <w:spacing w:after="0" w:line="240" w:lineRule="auto"/>
        <w:rPr>
          <w:rFonts w:ascii="Candra" w:hAnsi="Candra" w:cs="Arial"/>
        </w:rPr>
      </w:pPr>
      <w:r w:rsidRPr="00DC28B9">
        <w:rPr>
          <w:rFonts w:ascii="Candra" w:hAnsi="Candr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4BD00B" wp14:editId="30236A67">
                <wp:simplePos x="0" y="0"/>
                <wp:positionH relativeFrom="margin">
                  <wp:posOffset>1772920</wp:posOffset>
                </wp:positionH>
                <wp:positionV relativeFrom="paragraph">
                  <wp:posOffset>480695</wp:posOffset>
                </wp:positionV>
                <wp:extent cx="4572000" cy="6985"/>
                <wp:effectExtent l="19050" t="19050" r="19050" b="31115"/>
                <wp:wrapNone/>
                <wp:docPr id="9874092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B764E" id="Straight Connector 8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9.6pt,37.85pt" to="499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7F7302" w:rsidRPr="00DC28B9">
        <w:rPr>
          <w:rFonts w:ascii="Candra" w:hAnsi="Candra" w:cs="Arial"/>
        </w:rPr>
        <w:t xml:space="preserve">Check out time is 12:00 (late Check-out is subject to availability, against extra </w:t>
      </w:r>
      <w:r w:rsidR="007D19F3" w:rsidRPr="00DC28B9">
        <w:rPr>
          <w:rFonts w:ascii="Candra" w:hAnsi="Candra" w:cs="Arial"/>
        </w:rPr>
        <w:t>charge</w:t>
      </w:r>
      <w:r w:rsidR="007F7302" w:rsidRPr="00DC28B9">
        <w:rPr>
          <w:rFonts w:ascii="Candra" w:hAnsi="Candra" w:cs="Arial"/>
        </w:rPr>
        <w:t xml:space="preserve">) the guest must return back the key and towel cards to Reception for Check out. In case the room will not be vacated before 12:00, late check out charge will be automatically posted to your </w:t>
      </w:r>
      <w:r w:rsidR="006147E0" w:rsidRPr="00DC28B9">
        <w:rPr>
          <w:rFonts w:ascii="Candra" w:hAnsi="Candra" w:cs="Arial"/>
        </w:rPr>
        <w:t>bill.</w:t>
      </w:r>
    </w:p>
    <w:p w14:paraId="59753A8E" w14:textId="77777777" w:rsidR="00F84482" w:rsidRPr="00F84482" w:rsidRDefault="00F84482" w:rsidP="00F84482">
      <w:pPr>
        <w:tabs>
          <w:tab w:val="right" w:pos="10800"/>
        </w:tabs>
        <w:spacing w:after="0" w:line="240" w:lineRule="auto"/>
        <w:jc w:val="center"/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482">
        <w:rPr>
          <w:rFonts w:ascii="Candra" w:hAnsi="Candra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 Information</w:t>
      </w:r>
    </w:p>
    <w:p w14:paraId="44BE040A" w14:textId="4C54104E" w:rsidR="00D667F8" w:rsidRPr="00DC28B9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  <w:b/>
          <w:bCs/>
        </w:rPr>
      </w:pPr>
      <w:r w:rsidRPr="00DC28B9">
        <w:rPr>
          <w:rFonts w:ascii="Candra" w:hAnsi="Candra" w:cs="Arial"/>
          <w:b/>
          <w:bCs/>
        </w:rPr>
        <w:t xml:space="preserve">Room Cleaning - </w:t>
      </w:r>
      <w:r w:rsidRPr="00DC28B9">
        <w:rPr>
          <w:rFonts w:ascii="Candra" w:hAnsi="Candra" w:cs="Arial"/>
        </w:rPr>
        <w:t xml:space="preserve">Times for room cleaning, bed linens, </w:t>
      </w:r>
      <w:r w:rsidR="007D19F3" w:rsidRPr="00DC28B9">
        <w:rPr>
          <w:rFonts w:ascii="Candra" w:hAnsi="Candra" w:cs="Arial"/>
        </w:rPr>
        <w:t>and towels</w:t>
      </w:r>
      <w:r w:rsidRPr="00DC28B9">
        <w:rPr>
          <w:rFonts w:ascii="Candra" w:hAnsi="Candra" w:cs="Arial"/>
        </w:rPr>
        <w:t xml:space="preserve"> exchange and bathroom amenities replenishment: daily from 09:00 till 17:</w:t>
      </w:r>
      <w:r w:rsidR="00DC28B9" w:rsidRPr="00DC28B9">
        <w:rPr>
          <w:rFonts w:ascii="Candra" w:hAnsi="Candra" w:cs="Arial"/>
        </w:rPr>
        <w:t>00. Please</w:t>
      </w:r>
      <w:r w:rsidRPr="00DC28B9">
        <w:rPr>
          <w:rFonts w:ascii="Candra" w:hAnsi="Candra" w:cs="Arial"/>
        </w:rPr>
        <w:t xml:space="preserve"> leave the towels on the floor / in bathtub in order to be exchanged. Signs “Make Up” &amp; “Do Not </w:t>
      </w:r>
      <w:r w:rsidRPr="00DC28B9">
        <w:rPr>
          <w:rFonts w:ascii="Candra" w:hAnsi="Candra" w:cs="Arial"/>
          <w:b/>
          <w:bCs/>
        </w:rPr>
        <w:t>Disturb” are available in the room</w:t>
      </w:r>
    </w:p>
    <w:p w14:paraId="48ADD471" w14:textId="10E61B43" w:rsidR="00514A94" w:rsidRPr="00DC28B9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>Laundry -Service available from 09:00 till 17:00</w:t>
      </w:r>
      <w:r w:rsidRPr="00DC28B9">
        <w:rPr>
          <w:rFonts w:ascii="Candra" w:hAnsi="Candra" w:cs="Arial"/>
        </w:rPr>
        <w:t xml:space="preserve">, against extra </w:t>
      </w:r>
      <w:r w:rsidR="007D19F3" w:rsidRPr="00DC28B9">
        <w:rPr>
          <w:rFonts w:ascii="Candra" w:hAnsi="Candra" w:cs="Arial"/>
        </w:rPr>
        <w:t>charge. For</w:t>
      </w:r>
      <w:r w:rsidRPr="00DC28B9">
        <w:rPr>
          <w:rFonts w:ascii="Candra" w:hAnsi="Candra" w:cs="Arial"/>
        </w:rPr>
        <w:t xml:space="preserve"> service, please contact Laundry direct #7175</w:t>
      </w:r>
    </w:p>
    <w:p w14:paraId="4FBBC09A" w14:textId="77777777" w:rsidR="00514A94" w:rsidRPr="00DC28B9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Red Flag - </w:t>
      </w:r>
      <w:r w:rsidRPr="00DC28B9">
        <w:rPr>
          <w:rFonts w:ascii="Candra" w:hAnsi="Candra" w:cs="Arial"/>
        </w:rPr>
        <w:t>To enjoy your day without interruptions by salesmen, please be advised to put the red flag by your umbrella. The red flags are available at the Towel Center</w:t>
      </w:r>
    </w:p>
    <w:p w14:paraId="70D8ADB5" w14:textId="77777777" w:rsidR="00514A94" w:rsidRPr="00DC28B9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Doctor - </w:t>
      </w:r>
      <w:r w:rsidRPr="00DC28B9">
        <w:rPr>
          <w:rFonts w:ascii="Candra" w:hAnsi="Candra" w:cs="Arial"/>
        </w:rPr>
        <w:t>Doctor available 24h upon request, against extra charge.</w:t>
      </w:r>
    </w:p>
    <w:p w14:paraId="438CE9D2" w14:textId="771E4AD3" w:rsidR="00514A94" w:rsidRPr="00DC28B9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Limousine </w:t>
      </w:r>
      <w:r w:rsidR="007D19F3" w:rsidRPr="00DC28B9">
        <w:rPr>
          <w:rFonts w:ascii="Candra" w:hAnsi="Candra" w:cs="Arial"/>
          <w:b/>
          <w:bCs/>
        </w:rPr>
        <w:t>Service -</w:t>
      </w:r>
      <w:r w:rsidRPr="00DC28B9">
        <w:rPr>
          <w:rFonts w:ascii="Candra" w:hAnsi="Candra" w:cs="Arial"/>
          <w:b/>
          <w:bCs/>
        </w:rPr>
        <w:t xml:space="preserve"> </w:t>
      </w:r>
      <w:r w:rsidRPr="00DC28B9">
        <w:rPr>
          <w:rFonts w:ascii="Candra" w:hAnsi="Candra" w:cs="Arial"/>
        </w:rPr>
        <w:t>Available upon request at the desk located in the lobby, against extra charge</w:t>
      </w:r>
    </w:p>
    <w:p w14:paraId="0FF2FAE1" w14:textId="4DDB8D78" w:rsidR="00514A94" w:rsidRPr="00DC28B9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</w:rPr>
      </w:pPr>
      <w:r w:rsidRPr="00DC28B9">
        <w:rPr>
          <w:rFonts w:ascii="Candra" w:hAnsi="Candra" w:cs="Arial"/>
          <w:b/>
          <w:bCs/>
        </w:rPr>
        <w:t xml:space="preserve">Safe Box - </w:t>
      </w:r>
      <w:r w:rsidRPr="00DC28B9">
        <w:rPr>
          <w:rFonts w:ascii="Candra" w:hAnsi="Candra" w:cs="Arial"/>
        </w:rPr>
        <w:t xml:space="preserve">Digital Safe Box is available in the room, free of charge. Instruction to the Safe Box is provided. Kindly leave the Safe Box door open before you Check-out from the </w:t>
      </w:r>
      <w:r w:rsidR="007D19F3" w:rsidRPr="00DC28B9">
        <w:rPr>
          <w:rFonts w:ascii="Candra" w:hAnsi="Candra" w:cs="Arial"/>
        </w:rPr>
        <w:t>hotel.</w:t>
      </w:r>
      <w:r w:rsidR="007D19F3" w:rsidRPr="00DC28B9">
        <w:rPr>
          <w:rFonts w:ascii="Candra" w:hAnsi="Candra" w:cs="Arial"/>
          <w:b/>
          <w:bCs/>
        </w:rPr>
        <w:t xml:space="preserve"> Management</w:t>
      </w:r>
      <w:r w:rsidRPr="00DC28B9">
        <w:rPr>
          <w:rFonts w:ascii="Candra" w:hAnsi="Candra" w:cs="Arial"/>
          <w:b/>
          <w:bCs/>
        </w:rPr>
        <w:t xml:space="preserve"> of Pyramisa Beach Resort Sharm El Sheikh accepts no responsibility for valuable items left outside the Safe Box or in an open Safe Box</w:t>
      </w:r>
    </w:p>
    <w:p w14:paraId="778F3831" w14:textId="297E3823" w:rsidR="00124F6F" w:rsidRPr="00F84482" w:rsidRDefault="00514A94" w:rsidP="000062CD">
      <w:pPr>
        <w:pStyle w:val="ListParagraph"/>
        <w:spacing w:after="0" w:line="240" w:lineRule="auto"/>
        <w:ind w:left="1440"/>
        <w:rPr>
          <w:rFonts w:ascii="Candra" w:hAnsi="Candra" w:cs="Arial"/>
          <w:sz w:val="20"/>
          <w:szCs w:val="20"/>
        </w:rPr>
      </w:pPr>
      <w:r w:rsidRPr="00DC28B9">
        <w:rPr>
          <w:rFonts w:ascii="Candra" w:hAnsi="Candra" w:cs="Arial"/>
          <w:b/>
          <w:bCs/>
        </w:rPr>
        <w:t xml:space="preserve">Payment - </w:t>
      </w:r>
      <w:r w:rsidRPr="00DC28B9">
        <w:rPr>
          <w:rFonts w:ascii="Candra" w:hAnsi="Candra" w:cs="Arial"/>
        </w:rPr>
        <w:t>You may choose to pay your bill either by cash or by credit card (Visa Card, Master Card</w:t>
      </w:r>
      <w:r w:rsidRPr="00F84482">
        <w:rPr>
          <w:rFonts w:ascii="Candra" w:hAnsi="Candra" w:cs="Arial"/>
          <w:sz w:val="20"/>
          <w:szCs w:val="20"/>
        </w:rPr>
        <w:t>)</w:t>
      </w:r>
    </w:p>
    <w:p w14:paraId="4C6BA151" w14:textId="211F0DF3" w:rsidR="000965A1" w:rsidRPr="00F84482" w:rsidRDefault="00115A42" w:rsidP="005411C3">
      <w:pPr>
        <w:tabs>
          <w:tab w:val="left" w:pos="1620"/>
        </w:tabs>
        <w:spacing w:after="0" w:line="240" w:lineRule="auto"/>
        <w:rPr>
          <w:rFonts w:ascii="Candra" w:hAnsi="Candra" w:cs="Arial"/>
          <w:b/>
          <w:bCs/>
        </w:rPr>
      </w:pPr>
      <w:r w:rsidRPr="00F84482">
        <w:rPr>
          <w:rFonts w:ascii="Candra" w:hAnsi="Candr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E2543" wp14:editId="730EFC76">
                <wp:simplePos x="0" y="0"/>
                <wp:positionH relativeFrom="margin">
                  <wp:posOffset>1139190</wp:posOffset>
                </wp:positionH>
                <wp:positionV relativeFrom="paragraph">
                  <wp:posOffset>88265</wp:posOffset>
                </wp:positionV>
                <wp:extent cx="4572000" cy="6985"/>
                <wp:effectExtent l="19050" t="19050" r="19050" b="31115"/>
                <wp:wrapNone/>
                <wp:docPr id="17437615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A03FB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9.7pt,6.95pt" to="449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5411C3" w:rsidRPr="00F84482">
        <w:rPr>
          <w:rFonts w:ascii="Candra" w:hAnsi="Candra" w:cs="Arial"/>
          <w:b/>
          <w:bCs/>
        </w:rPr>
        <w:tab/>
      </w:r>
    </w:p>
    <w:p w14:paraId="3F66E3F1" w14:textId="77777777" w:rsidR="005411C3" w:rsidRPr="00F84482" w:rsidRDefault="005411C3" w:rsidP="005411C3">
      <w:pPr>
        <w:tabs>
          <w:tab w:val="left" w:pos="1620"/>
        </w:tabs>
        <w:spacing w:after="0" w:line="240" w:lineRule="auto"/>
        <w:rPr>
          <w:rFonts w:ascii="Candra" w:hAnsi="Candra" w:cs="Arial"/>
          <w:b/>
          <w:bCs/>
        </w:rPr>
      </w:pPr>
      <w:bookmarkStart w:id="0" w:name="_Hlk170991369"/>
    </w:p>
    <w:p w14:paraId="05FB5493" w14:textId="4037B8A5" w:rsidR="00503FBF" w:rsidRPr="00F84482" w:rsidRDefault="0031319C" w:rsidP="0031319C">
      <w:pPr>
        <w:tabs>
          <w:tab w:val="left" w:pos="4410"/>
        </w:tabs>
        <w:ind w:left="720"/>
        <w:jc w:val="center"/>
        <w:rPr>
          <w:rFonts w:ascii="Candra" w:hAnsi="Candra" w:cs="Arial"/>
          <w:b/>
          <w:bCs/>
        </w:rPr>
      </w:pPr>
      <w:r w:rsidRPr="00F84482">
        <w:rPr>
          <w:rFonts w:ascii="Candra" w:hAnsi="Candra" w:cs="Arial"/>
          <w:b/>
          <w:bCs/>
        </w:rPr>
        <w:t>*** We wish you a pleasant Stay ***</w:t>
      </w:r>
    </w:p>
    <w:bookmarkEnd w:id="0"/>
    <w:p w14:paraId="6F86881B" w14:textId="77777777" w:rsidR="00C42184" w:rsidRDefault="00C42184" w:rsidP="0031319C">
      <w:pPr>
        <w:tabs>
          <w:tab w:val="left" w:pos="4410"/>
        </w:tabs>
        <w:ind w:left="720"/>
        <w:jc w:val="center"/>
        <w:rPr>
          <w:rFonts w:ascii="Arial" w:hAnsi="Arial" w:cs="Arial"/>
          <w:b/>
          <w:bCs/>
        </w:rPr>
      </w:pPr>
    </w:p>
    <w:p w14:paraId="26AF78A8" w14:textId="62FE6A25" w:rsidR="00503FBF" w:rsidRDefault="00503FBF" w:rsidP="00503FBF">
      <w:pPr>
        <w:tabs>
          <w:tab w:val="left" w:pos="5040"/>
        </w:tabs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C56172E" w14:textId="77777777" w:rsidR="00503FBF" w:rsidRDefault="00503FBF" w:rsidP="00503FBF">
      <w:pPr>
        <w:tabs>
          <w:tab w:val="left" w:pos="5040"/>
        </w:tabs>
        <w:ind w:left="720"/>
        <w:rPr>
          <w:rFonts w:ascii="Arial" w:hAnsi="Arial" w:cs="Arial"/>
          <w:b/>
          <w:bCs/>
        </w:rPr>
      </w:pPr>
    </w:p>
    <w:p w14:paraId="06502989" w14:textId="77777777" w:rsidR="00503FBF" w:rsidRDefault="00503FBF" w:rsidP="00503FBF">
      <w:pPr>
        <w:tabs>
          <w:tab w:val="left" w:pos="5040"/>
        </w:tabs>
        <w:ind w:left="720"/>
        <w:rPr>
          <w:rFonts w:ascii="Arial" w:hAnsi="Arial" w:cs="Arial"/>
          <w:b/>
          <w:bCs/>
        </w:rPr>
      </w:pPr>
    </w:p>
    <w:p w14:paraId="553B06AD" w14:textId="77777777" w:rsidR="00503FBF" w:rsidRDefault="00503FBF" w:rsidP="00503FBF">
      <w:pPr>
        <w:tabs>
          <w:tab w:val="left" w:pos="5040"/>
        </w:tabs>
        <w:ind w:left="720"/>
        <w:rPr>
          <w:rFonts w:ascii="Arial" w:hAnsi="Arial" w:cs="Arial"/>
          <w:b/>
          <w:bCs/>
        </w:rPr>
      </w:pPr>
    </w:p>
    <w:p w14:paraId="1BFE60B9" w14:textId="77777777" w:rsidR="00503FBF" w:rsidRDefault="00503FBF" w:rsidP="00503FBF">
      <w:pPr>
        <w:jc w:val="center"/>
        <w:rPr>
          <w:rFonts w:ascii="Arial" w:hAnsi="Arial" w:cs="Arial"/>
          <w:b/>
          <w:bCs/>
        </w:rPr>
      </w:pPr>
    </w:p>
    <w:p w14:paraId="08ED1E56" w14:textId="0E9BB0B3" w:rsidR="00503FBF" w:rsidRPr="00503FBF" w:rsidRDefault="00503FBF" w:rsidP="00503FBF">
      <w:pPr>
        <w:tabs>
          <w:tab w:val="left" w:pos="5805"/>
          <w:tab w:val="left" w:pos="6945"/>
        </w:tabs>
        <w:rPr>
          <w:rFonts w:ascii="Arial" w:hAnsi="Arial" w:cs="Arial"/>
          <w:sz w:val="36"/>
          <w:szCs w:val="36"/>
        </w:rPr>
      </w:pPr>
    </w:p>
    <w:sectPr w:rsidR="00503FBF" w:rsidRPr="00503FBF" w:rsidSect="00FA3FA6">
      <w:headerReference w:type="default" r:id="rId9"/>
      <w:footerReference w:type="default" r:id="rId10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B9AE7" w14:textId="77777777" w:rsidR="00CD390C" w:rsidRDefault="00CD390C" w:rsidP="00CF38A4">
      <w:pPr>
        <w:spacing w:after="0" w:line="240" w:lineRule="auto"/>
      </w:pPr>
      <w:r>
        <w:separator/>
      </w:r>
    </w:p>
  </w:endnote>
  <w:endnote w:type="continuationSeparator" w:id="0">
    <w:p w14:paraId="432DDB92" w14:textId="77777777" w:rsidR="00CD390C" w:rsidRDefault="00CD390C" w:rsidP="00CF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r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AE77" w14:textId="77777777" w:rsidR="00B21F29" w:rsidRDefault="00B21F29">
    <w:pPr>
      <w:pStyle w:val="Footer"/>
    </w:pPr>
  </w:p>
  <w:p w14:paraId="3900C17D" w14:textId="77777777" w:rsidR="00B21F29" w:rsidRDefault="00B21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EAF0" w14:textId="77777777" w:rsidR="00CD390C" w:rsidRDefault="00CD390C" w:rsidP="00CF38A4">
      <w:pPr>
        <w:spacing w:after="0" w:line="240" w:lineRule="auto"/>
      </w:pPr>
      <w:r>
        <w:separator/>
      </w:r>
    </w:p>
  </w:footnote>
  <w:footnote w:type="continuationSeparator" w:id="0">
    <w:p w14:paraId="48E5C164" w14:textId="77777777" w:rsidR="00CD390C" w:rsidRDefault="00CD390C" w:rsidP="00CF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A031" w14:textId="77777777" w:rsidR="00CF38A4" w:rsidRDefault="00CF38A4">
    <w:pPr>
      <w:pStyle w:val="Header"/>
      <w:rPr>
        <w:noProof/>
      </w:rPr>
    </w:pP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</w:p>
  <w:p w14:paraId="7A0B639F" w14:textId="77777777" w:rsidR="00CF38A4" w:rsidRDefault="00CF38A4">
    <w:pPr>
      <w:pStyle w:val="Header"/>
      <w:rPr>
        <w:noProof/>
      </w:rPr>
    </w:pPr>
  </w:p>
  <w:p w14:paraId="21F9B337" w14:textId="77777777" w:rsidR="00CF38A4" w:rsidRDefault="00CF3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AE0"/>
    <w:multiLevelType w:val="hybridMultilevel"/>
    <w:tmpl w:val="103C39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D9D7856"/>
    <w:multiLevelType w:val="hybridMultilevel"/>
    <w:tmpl w:val="D0167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148F"/>
    <w:multiLevelType w:val="hybridMultilevel"/>
    <w:tmpl w:val="C644A9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C2C4E"/>
    <w:multiLevelType w:val="hybridMultilevel"/>
    <w:tmpl w:val="15B089D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4B5496B"/>
    <w:multiLevelType w:val="hybridMultilevel"/>
    <w:tmpl w:val="C724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001B"/>
    <w:multiLevelType w:val="hybridMultilevel"/>
    <w:tmpl w:val="80C2F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2159B"/>
    <w:multiLevelType w:val="hybridMultilevel"/>
    <w:tmpl w:val="3C469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33665"/>
    <w:multiLevelType w:val="hybridMultilevel"/>
    <w:tmpl w:val="FABE1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5535F"/>
    <w:multiLevelType w:val="hybridMultilevel"/>
    <w:tmpl w:val="3470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45E98"/>
    <w:multiLevelType w:val="hybridMultilevel"/>
    <w:tmpl w:val="77CE9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1A18"/>
    <w:multiLevelType w:val="hybridMultilevel"/>
    <w:tmpl w:val="A1188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7496B"/>
    <w:multiLevelType w:val="hybridMultilevel"/>
    <w:tmpl w:val="C59457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93FDA"/>
    <w:multiLevelType w:val="hybridMultilevel"/>
    <w:tmpl w:val="62E09D6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72901"/>
    <w:multiLevelType w:val="hybridMultilevel"/>
    <w:tmpl w:val="982A1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E71DA"/>
    <w:multiLevelType w:val="hybridMultilevel"/>
    <w:tmpl w:val="1564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3783">
    <w:abstractNumId w:val="10"/>
  </w:num>
  <w:num w:numId="2" w16cid:durableId="945385959">
    <w:abstractNumId w:val="12"/>
  </w:num>
  <w:num w:numId="3" w16cid:durableId="797115368">
    <w:abstractNumId w:val="9"/>
  </w:num>
  <w:num w:numId="4" w16cid:durableId="775175634">
    <w:abstractNumId w:val="4"/>
  </w:num>
  <w:num w:numId="5" w16cid:durableId="474880358">
    <w:abstractNumId w:val="1"/>
  </w:num>
  <w:num w:numId="6" w16cid:durableId="1265461551">
    <w:abstractNumId w:val="13"/>
  </w:num>
  <w:num w:numId="7" w16cid:durableId="171264054">
    <w:abstractNumId w:val="8"/>
  </w:num>
  <w:num w:numId="8" w16cid:durableId="1194687538">
    <w:abstractNumId w:val="7"/>
  </w:num>
  <w:num w:numId="9" w16cid:durableId="1309280528">
    <w:abstractNumId w:val="5"/>
  </w:num>
  <w:num w:numId="10" w16cid:durableId="689600555">
    <w:abstractNumId w:val="0"/>
  </w:num>
  <w:num w:numId="11" w16cid:durableId="41909086">
    <w:abstractNumId w:val="3"/>
  </w:num>
  <w:num w:numId="12" w16cid:durableId="1922715928">
    <w:abstractNumId w:val="11"/>
  </w:num>
  <w:num w:numId="13" w16cid:durableId="1803229312">
    <w:abstractNumId w:val="6"/>
  </w:num>
  <w:num w:numId="14" w16cid:durableId="498691840">
    <w:abstractNumId w:val="2"/>
  </w:num>
  <w:num w:numId="15" w16cid:durableId="1711101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A4"/>
    <w:rsid w:val="000062CD"/>
    <w:rsid w:val="000168D7"/>
    <w:rsid w:val="00025B9D"/>
    <w:rsid w:val="00027583"/>
    <w:rsid w:val="00041188"/>
    <w:rsid w:val="000575AB"/>
    <w:rsid w:val="00064F79"/>
    <w:rsid w:val="00072489"/>
    <w:rsid w:val="000810EC"/>
    <w:rsid w:val="0008359B"/>
    <w:rsid w:val="00090264"/>
    <w:rsid w:val="000965A1"/>
    <w:rsid w:val="000A04A2"/>
    <w:rsid w:val="000A0B29"/>
    <w:rsid w:val="000B16EF"/>
    <w:rsid w:val="000C2ABF"/>
    <w:rsid w:val="000E3FAF"/>
    <w:rsid w:val="000E6C53"/>
    <w:rsid w:val="00102473"/>
    <w:rsid w:val="00102BD5"/>
    <w:rsid w:val="00115A42"/>
    <w:rsid w:val="00124F6F"/>
    <w:rsid w:val="00166294"/>
    <w:rsid w:val="001A0902"/>
    <w:rsid w:val="001B4CAD"/>
    <w:rsid w:val="001C0603"/>
    <w:rsid w:val="001C6E08"/>
    <w:rsid w:val="001D4CD6"/>
    <w:rsid w:val="001E1BC6"/>
    <w:rsid w:val="002049CA"/>
    <w:rsid w:val="002140FC"/>
    <w:rsid w:val="00227D0B"/>
    <w:rsid w:val="00252B80"/>
    <w:rsid w:val="00290B96"/>
    <w:rsid w:val="002921B1"/>
    <w:rsid w:val="0029451F"/>
    <w:rsid w:val="002A0669"/>
    <w:rsid w:val="002C7330"/>
    <w:rsid w:val="002D5C20"/>
    <w:rsid w:val="002D64E0"/>
    <w:rsid w:val="002F1A41"/>
    <w:rsid w:val="002F28E2"/>
    <w:rsid w:val="0031319C"/>
    <w:rsid w:val="003232B4"/>
    <w:rsid w:val="00371CFF"/>
    <w:rsid w:val="00381F48"/>
    <w:rsid w:val="00393A7E"/>
    <w:rsid w:val="0039489D"/>
    <w:rsid w:val="00396004"/>
    <w:rsid w:val="003D39DF"/>
    <w:rsid w:val="003F531F"/>
    <w:rsid w:val="004027F6"/>
    <w:rsid w:val="004034B7"/>
    <w:rsid w:val="00404A25"/>
    <w:rsid w:val="00423CEE"/>
    <w:rsid w:val="00441478"/>
    <w:rsid w:val="0047405C"/>
    <w:rsid w:val="00494F6A"/>
    <w:rsid w:val="00497A8D"/>
    <w:rsid w:val="00503FBF"/>
    <w:rsid w:val="00514A94"/>
    <w:rsid w:val="00517B42"/>
    <w:rsid w:val="00531BE8"/>
    <w:rsid w:val="005411C3"/>
    <w:rsid w:val="005572C5"/>
    <w:rsid w:val="005A232E"/>
    <w:rsid w:val="005B5AB6"/>
    <w:rsid w:val="005B6CE8"/>
    <w:rsid w:val="005C2A97"/>
    <w:rsid w:val="006078A9"/>
    <w:rsid w:val="006147E0"/>
    <w:rsid w:val="0063454C"/>
    <w:rsid w:val="006578FE"/>
    <w:rsid w:val="00684FE5"/>
    <w:rsid w:val="00691883"/>
    <w:rsid w:val="00695F4D"/>
    <w:rsid w:val="00697973"/>
    <w:rsid w:val="006A4A90"/>
    <w:rsid w:val="006A770A"/>
    <w:rsid w:val="006C26AF"/>
    <w:rsid w:val="006D1556"/>
    <w:rsid w:val="006E4832"/>
    <w:rsid w:val="006F6EB9"/>
    <w:rsid w:val="007235CF"/>
    <w:rsid w:val="00736CF3"/>
    <w:rsid w:val="00737C8C"/>
    <w:rsid w:val="00745683"/>
    <w:rsid w:val="007471CA"/>
    <w:rsid w:val="00753FFC"/>
    <w:rsid w:val="00775D22"/>
    <w:rsid w:val="007B58B0"/>
    <w:rsid w:val="007B5B20"/>
    <w:rsid w:val="007D19F3"/>
    <w:rsid w:val="007F7302"/>
    <w:rsid w:val="00803FCC"/>
    <w:rsid w:val="008166BB"/>
    <w:rsid w:val="00816944"/>
    <w:rsid w:val="00824255"/>
    <w:rsid w:val="00832C5F"/>
    <w:rsid w:val="00851C41"/>
    <w:rsid w:val="00860BD0"/>
    <w:rsid w:val="008728E1"/>
    <w:rsid w:val="00887422"/>
    <w:rsid w:val="008A380C"/>
    <w:rsid w:val="008D7A45"/>
    <w:rsid w:val="009079DD"/>
    <w:rsid w:val="00913BE6"/>
    <w:rsid w:val="00933EB6"/>
    <w:rsid w:val="00937CC6"/>
    <w:rsid w:val="0094350A"/>
    <w:rsid w:val="009C7225"/>
    <w:rsid w:val="009D481E"/>
    <w:rsid w:val="00A44A98"/>
    <w:rsid w:val="00A75914"/>
    <w:rsid w:val="00A8365A"/>
    <w:rsid w:val="00AB4510"/>
    <w:rsid w:val="00AF61BB"/>
    <w:rsid w:val="00B1191D"/>
    <w:rsid w:val="00B21F29"/>
    <w:rsid w:val="00B37938"/>
    <w:rsid w:val="00B433EA"/>
    <w:rsid w:val="00B50ECA"/>
    <w:rsid w:val="00B54FB1"/>
    <w:rsid w:val="00B640C5"/>
    <w:rsid w:val="00B95419"/>
    <w:rsid w:val="00BC1A86"/>
    <w:rsid w:val="00BC3861"/>
    <w:rsid w:val="00BF4CB7"/>
    <w:rsid w:val="00C02DA1"/>
    <w:rsid w:val="00C03F9A"/>
    <w:rsid w:val="00C167E3"/>
    <w:rsid w:val="00C2223C"/>
    <w:rsid w:val="00C24A7A"/>
    <w:rsid w:val="00C41C5E"/>
    <w:rsid w:val="00C42184"/>
    <w:rsid w:val="00C4232C"/>
    <w:rsid w:val="00C6080D"/>
    <w:rsid w:val="00C63088"/>
    <w:rsid w:val="00CA1304"/>
    <w:rsid w:val="00CA1DE5"/>
    <w:rsid w:val="00CB13F1"/>
    <w:rsid w:val="00CD390C"/>
    <w:rsid w:val="00CE7CE7"/>
    <w:rsid w:val="00CF38A4"/>
    <w:rsid w:val="00D01C7F"/>
    <w:rsid w:val="00D44341"/>
    <w:rsid w:val="00D57D88"/>
    <w:rsid w:val="00D667F8"/>
    <w:rsid w:val="00D92ED3"/>
    <w:rsid w:val="00DA10C6"/>
    <w:rsid w:val="00DC28B9"/>
    <w:rsid w:val="00DE4D9D"/>
    <w:rsid w:val="00DF0A3A"/>
    <w:rsid w:val="00DF2F35"/>
    <w:rsid w:val="00DF5F6E"/>
    <w:rsid w:val="00E018EF"/>
    <w:rsid w:val="00E02683"/>
    <w:rsid w:val="00E0760F"/>
    <w:rsid w:val="00E4551A"/>
    <w:rsid w:val="00E55D09"/>
    <w:rsid w:val="00E91D2E"/>
    <w:rsid w:val="00E94C2C"/>
    <w:rsid w:val="00EA68E3"/>
    <w:rsid w:val="00EC29FF"/>
    <w:rsid w:val="00EC65BA"/>
    <w:rsid w:val="00F67DFE"/>
    <w:rsid w:val="00F84482"/>
    <w:rsid w:val="00FA3FA6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3F42"/>
  <w15:docId w15:val="{E4A0679F-5C15-43FA-B6A5-EE68C905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A4"/>
  </w:style>
  <w:style w:type="paragraph" w:styleId="Footer">
    <w:name w:val="footer"/>
    <w:basedOn w:val="Normal"/>
    <w:link w:val="FooterChar"/>
    <w:uiPriority w:val="99"/>
    <w:unhideWhenUsed/>
    <w:rsid w:val="00CF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A4"/>
  </w:style>
  <w:style w:type="paragraph" w:styleId="ListParagraph">
    <w:name w:val="List Paragraph"/>
    <w:basedOn w:val="Normal"/>
    <w:uiPriority w:val="34"/>
    <w:qFormat/>
    <w:rsid w:val="002140FC"/>
    <w:pPr>
      <w:ind w:left="720"/>
      <w:contextualSpacing/>
    </w:pPr>
  </w:style>
  <w:style w:type="table" w:styleId="TableGrid">
    <w:name w:val="Table Grid"/>
    <w:basedOn w:val="TableNormal"/>
    <w:uiPriority w:val="39"/>
    <w:rsid w:val="00832C5F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A4C4-6C32-4B11-AA23-18AB2ACF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GR.2</dc:creator>
  <cp:keywords/>
  <dc:description/>
  <cp:lastModifiedBy>GR.2</cp:lastModifiedBy>
  <cp:revision>79</cp:revision>
  <cp:lastPrinted>2024-12-20T14:57:00Z</cp:lastPrinted>
  <dcterms:created xsi:type="dcterms:W3CDTF">2024-07-03T14:37:00Z</dcterms:created>
  <dcterms:modified xsi:type="dcterms:W3CDTF">2025-02-06T10:22:00Z</dcterms:modified>
</cp:coreProperties>
</file>