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6B3A2" w14:textId="77777777" w:rsidR="006C18E7" w:rsidRPr="006C18E7" w:rsidRDefault="006C18E7" w:rsidP="006C18E7">
      <w:pPr>
        <w:autoSpaceDE w:val="0"/>
        <w:autoSpaceDN w:val="0"/>
        <w:adjustRightInd w:val="0"/>
        <w:jc w:val="center"/>
        <w:rPr>
          <w:rFonts w:ascii="docs-Calibri" w:hAnsi="docs-Calibri"/>
          <w:b/>
          <w:color w:val="000000"/>
          <w:sz w:val="23"/>
          <w:szCs w:val="23"/>
          <w:shd w:val="clear" w:color="auto" w:fill="FFFFFF"/>
        </w:rPr>
      </w:pPr>
      <w:r w:rsidRPr="006C18E7">
        <w:rPr>
          <w:rFonts w:ascii="docs-Calibri" w:hAnsi="docs-Calibri"/>
          <w:b/>
          <w:color w:val="000000"/>
          <w:sz w:val="23"/>
          <w:szCs w:val="23"/>
          <w:shd w:val="clear" w:color="auto" w:fill="FFFFFF"/>
        </w:rPr>
        <w:t>OLIVE GARDEN HOTEL</w:t>
      </w:r>
    </w:p>
    <w:p w14:paraId="479613C2" w14:textId="77777777" w:rsidR="006C18E7" w:rsidRPr="006C18E7" w:rsidRDefault="006C18E7" w:rsidP="006C18E7">
      <w:pPr>
        <w:autoSpaceDE w:val="0"/>
        <w:autoSpaceDN w:val="0"/>
        <w:adjustRightInd w:val="0"/>
        <w:jc w:val="center"/>
        <w:rPr>
          <w:rFonts w:ascii="Calibri" w:hAnsi="Calibri" w:cs="Tahoma"/>
          <w:b/>
        </w:rPr>
      </w:pPr>
    </w:p>
    <w:p w14:paraId="6380E55F" w14:textId="77777777" w:rsidR="006C18E7" w:rsidRPr="006C18E7" w:rsidRDefault="006C18E7" w:rsidP="006C18E7">
      <w:pPr>
        <w:shd w:val="clear" w:color="auto" w:fill="92D050"/>
        <w:jc w:val="center"/>
        <w:rPr>
          <w:rFonts w:ascii="Calibri" w:hAnsi="Calibri"/>
          <w:b/>
          <w:color w:val="FFFFFF"/>
          <w:sz w:val="22"/>
          <w:lang w:val="en-US"/>
        </w:rPr>
      </w:pPr>
      <w:r w:rsidRPr="006C18E7">
        <w:rPr>
          <w:rFonts w:ascii="Calibri" w:hAnsi="Calibri"/>
          <w:b/>
          <w:color w:val="FFFFFF"/>
          <w:sz w:val="22"/>
          <w:lang w:val="en-US"/>
        </w:rPr>
        <w:t>ALL INCLUSIVE SERVICES_2020</w:t>
      </w:r>
    </w:p>
    <w:p w14:paraId="62EC5CEE" w14:textId="77777777" w:rsidR="006C18E7" w:rsidRDefault="006C18E7" w:rsidP="006C18E7">
      <w:pPr>
        <w:autoSpaceDE w:val="0"/>
        <w:autoSpaceDN w:val="0"/>
        <w:adjustRightInd w:val="0"/>
        <w:rPr>
          <w:rFonts w:ascii="Calibri" w:hAnsi="Calibri" w:cs="Tahoma"/>
          <w:b/>
        </w:rPr>
      </w:pPr>
    </w:p>
    <w:p w14:paraId="20B5F420" w14:textId="77777777" w:rsidR="006C18E7" w:rsidRDefault="006C18E7" w:rsidP="006C18E7">
      <w:pPr>
        <w:autoSpaceDE w:val="0"/>
        <w:autoSpaceDN w:val="0"/>
        <w:adjustRightInd w:val="0"/>
        <w:rPr>
          <w:rFonts w:ascii="Calibri" w:hAnsi="Calibri" w:cs="Tahoma"/>
          <w:b/>
        </w:rPr>
      </w:pPr>
      <w:r w:rsidRPr="001455AD">
        <w:rPr>
          <w:rFonts w:ascii="Calibri" w:hAnsi="Calibri" w:cs="Tahoma"/>
          <w:b/>
          <w:color w:val="FF0000"/>
        </w:rPr>
        <w:t>(NEW)</w:t>
      </w:r>
      <w:r w:rsidRPr="0083461D">
        <w:rPr>
          <w:rFonts w:ascii="Calibri" w:hAnsi="Calibri" w:cs="Tahoma"/>
          <w:b/>
        </w:rPr>
        <w:t>MAIN RESTAURANT “</w:t>
      </w:r>
      <w:r>
        <w:rPr>
          <w:rFonts w:ascii="Calibri" w:hAnsi="Calibri" w:cs="Tahoma"/>
          <w:b/>
          <w:lang w:val="en-US"/>
        </w:rPr>
        <w:t xml:space="preserve">BUFFET </w:t>
      </w:r>
      <w:r w:rsidRPr="006C18E7">
        <w:rPr>
          <w:rFonts w:ascii="Calibri" w:hAnsi="Calibri" w:cs="Tahoma"/>
          <w:b/>
          <w:lang w:val="en-GB"/>
        </w:rPr>
        <w:t>51</w:t>
      </w:r>
      <w:r w:rsidRPr="0083461D">
        <w:rPr>
          <w:rFonts w:ascii="Calibri" w:hAnsi="Calibri" w:cs="Tahoma"/>
          <w:b/>
        </w:rPr>
        <w:t>”</w:t>
      </w:r>
    </w:p>
    <w:p w14:paraId="7F63250C" w14:textId="77777777" w:rsidR="006C18E7" w:rsidRDefault="006C18E7" w:rsidP="006C18E7">
      <w:pPr>
        <w:autoSpaceDE w:val="0"/>
        <w:autoSpaceDN w:val="0"/>
        <w:adjustRightInd w:val="0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All meals are buffet with wide selections of local &amp; international dishes </w:t>
      </w:r>
    </w:p>
    <w:p w14:paraId="19912AC2" w14:textId="77777777" w:rsidR="006C18E7" w:rsidRPr="00B32D08" w:rsidRDefault="006C18E7" w:rsidP="006C18E7">
      <w:pPr>
        <w:autoSpaceDE w:val="0"/>
        <w:autoSpaceDN w:val="0"/>
        <w:adjustRightInd w:val="0"/>
        <w:rPr>
          <w:rFonts w:ascii="Calibri" w:hAnsi="Calibri" w:cs="Tahoma"/>
        </w:rPr>
      </w:pPr>
      <w:r w:rsidRPr="00B32D08">
        <w:rPr>
          <w:rFonts w:ascii="Calibri" w:hAnsi="Calibri" w:cs="Tahoma"/>
        </w:rPr>
        <w:t xml:space="preserve">Capacity </w:t>
      </w:r>
      <w:r>
        <w:rPr>
          <w:rFonts w:ascii="Calibri" w:hAnsi="Calibri" w:cs="Tahoma"/>
        </w:rPr>
        <w:t>250</w:t>
      </w:r>
      <w:r w:rsidRPr="00B32D08">
        <w:rPr>
          <w:rFonts w:ascii="Calibri" w:hAnsi="Calibri" w:cs="Tahoma"/>
        </w:rPr>
        <w:t xml:space="preserve"> pax</w:t>
      </w:r>
    </w:p>
    <w:p w14:paraId="71220F71" w14:textId="77777777" w:rsidR="006C18E7" w:rsidRPr="00146220" w:rsidRDefault="006C18E7" w:rsidP="006C18E7">
      <w:pPr>
        <w:autoSpaceDE w:val="0"/>
        <w:autoSpaceDN w:val="0"/>
        <w:adjustRightInd w:val="0"/>
        <w:rPr>
          <w:rFonts w:ascii="Calibri" w:hAnsi="Calibri" w:cs="Tahoma"/>
          <w:color w:val="000000"/>
          <w:lang w:val="en-US"/>
        </w:rPr>
      </w:pPr>
      <w:r w:rsidRPr="005C1CDA">
        <w:rPr>
          <w:rFonts w:ascii="Calibri" w:hAnsi="Calibri" w:cs="Tahoma"/>
          <w:color w:val="000000"/>
        </w:rPr>
        <w:t xml:space="preserve">Breakfast </w:t>
      </w:r>
      <w:r>
        <w:rPr>
          <w:rFonts w:ascii="Calibri" w:hAnsi="Calibri" w:cs="Tahoma"/>
          <w:color w:val="000000"/>
        </w:rPr>
        <w:tab/>
      </w:r>
      <w:r>
        <w:rPr>
          <w:rFonts w:ascii="Calibri" w:hAnsi="Calibri" w:cs="Tahoma"/>
          <w:color w:val="000000"/>
        </w:rPr>
        <w:tab/>
        <w:t xml:space="preserve">07:00 </w:t>
      </w:r>
      <w:r w:rsidRPr="005C1CDA">
        <w:rPr>
          <w:rFonts w:ascii="Calibri" w:hAnsi="Calibri" w:cs="Tahoma"/>
          <w:color w:val="000000"/>
        </w:rPr>
        <w:t xml:space="preserve">to 10:00 </w:t>
      </w:r>
      <w:r>
        <w:rPr>
          <w:rFonts w:ascii="Calibri" w:hAnsi="Calibri" w:cs="Tahoma"/>
          <w:color w:val="000000"/>
        </w:rPr>
        <w:t>(Late breakfast 10:00 -10:30)</w:t>
      </w:r>
    </w:p>
    <w:p w14:paraId="42B76061" w14:textId="77777777" w:rsidR="006C18E7" w:rsidRPr="005C1CDA" w:rsidRDefault="006C18E7" w:rsidP="006C18E7">
      <w:pPr>
        <w:autoSpaceDE w:val="0"/>
        <w:autoSpaceDN w:val="0"/>
        <w:adjustRightInd w:val="0"/>
        <w:rPr>
          <w:rFonts w:ascii="Calibri" w:hAnsi="Calibri" w:cs="Tahoma"/>
          <w:color w:val="000000"/>
        </w:rPr>
      </w:pPr>
      <w:r w:rsidRPr="005C1CDA">
        <w:rPr>
          <w:rFonts w:ascii="Calibri" w:hAnsi="Calibri" w:cs="Tahoma"/>
          <w:color w:val="000000"/>
        </w:rPr>
        <w:t xml:space="preserve">Lunch </w:t>
      </w:r>
      <w:r>
        <w:rPr>
          <w:rFonts w:ascii="Calibri" w:hAnsi="Calibri" w:cs="Tahoma"/>
          <w:color w:val="000000"/>
        </w:rPr>
        <w:tab/>
      </w:r>
      <w:r>
        <w:rPr>
          <w:rFonts w:ascii="Calibri" w:hAnsi="Calibri" w:cs="Tahoma"/>
          <w:color w:val="000000"/>
        </w:rPr>
        <w:tab/>
      </w:r>
      <w:r>
        <w:rPr>
          <w:rFonts w:ascii="Calibri" w:hAnsi="Calibri" w:cs="Tahoma"/>
          <w:color w:val="000000"/>
        </w:rPr>
        <w:tab/>
      </w:r>
      <w:r w:rsidRPr="005C1CDA">
        <w:rPr>
          <w:rFonts w:ascii="Calibri" w:hAnsi="Calibri" w:cs="Tahoma"/>
          <w:color w:val="000000"/>
        </w:rPr>
        <w:t xml:space="preserve">12:30 to 14:30 </w:t>
      </w:r>
    </w:p>
    <w:p w14:paraId="0FF94CAC" w14:textId="77777777" w:rsidR="006C18E7" w:rsidRPr="005C1CDA" w:rsidRDefault="006C18E7" w:rsidP="006C18E7">
      <w:pPr>
        <w:autoSpaceDE w:val="0"/>
        <w:autoSpaceDN w:val="0"/>
        <w:adjustRightInd w:val="0"/>
        <w:rPr>
          <w:rFonts w:ascii="Calibri" w:hAnsi="Calibri" w:cs="Tahoma"/>
          <w:color w:val="000000"/>
        </w:rPr>
      </w:pPr>
      <w:r w:rsidRPr="005C1CDA">
        <w:rPr>
          <w:rFonts w:ascii="Calibri" w:hAnsi="Calibri" w:cs="Tahoma"/>
          <w:color w:val="000000"/>
        </w:rPr>
        <w:t xml:space="preserve">Dinner </w:t>
      </w:r>
      <w:r>
        <w:rPr>
          <w:rFonts w:ascii="Calibri" w:hAnsi="Calibri" w:cs="Tahoma"/>
          <w:color w:val="000000"/>
        </w:rPr>
        <w:tab/>
      </w:r>
      <w:r>
        <w:rPr>
          <w:rFonts w:ascii="Calibri" w:hAnsi="Calibri" w:cs="Tahoma"/>
          <w:color w:val="000000"/>
        </w:rPr>
        <w:tab/>
        <w:t>19:0</w:t>
      </w:r>
      <w:r w:rsidRPr="005C1CDA">
        <w:rPr>
          <w:rFonts w:ascii="Calibri" w:hAnsi="Calibri" w:cs="Tahoma"/>
          <w:color w:val="000000"/>
        </w:rPr>
        <w:t xml:space="preserve">0 to 21:30 </w:t>
      </w:r>
    </w:p>
    <w:p w14:paraId="69FF1762" w14:textId="77777777" w:rsidR="006C18E7" w:rsidRDefault="006C18E7" w:rsidP="006C18E7">
      <w:pPr>
        <w:autoSpaceDE w:val="0"/>
        <w:autoSpaceDN w:val="0"/>
        <w:adjustRightInd w:val="0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During meals local drinks are included: Draft</w:t>
      </w:r>
      <w:r w:rsidRPr="005C1CDA">
        <w:rPr>
          <w:rFonts w:ascii="Calibri" w:hAnsi="Calibri" w:cs="Tahoma"/>
          <w:color w:val="000000"/>
        </w:rPr>
        <w:t xml:space="preserve"> b</w:t>
      </w:r>
      <w:r>
        <w:rPr>
          <w:rFonts w:ascii="Calibri" w:hAnsi="Calibri" w:cs="Tahoma"/>
          <w:color w:val="000000"/>
        </w:rPr>
        <w:t>eer‚ wine by glass, soft drinks, still &amp; sparkling water.</w:t>
      </w:r>
    </w:p>
    <w:p w14:paraId="7A30ED94" w14:textId="77777777" w:rsidR="006C18E7" w:rsidRPr="00FF3960" w:rsidRDefault="006C18E7" w:rsidP="006C18E7">
      <w:pPr>
        <w:autoSpaceDE w:val="0"/>
        <w:autoSpaceDN w:val="0"/>
        <w:adjustRightInd w:val="0"/>
        <w:rPr>
          <w:rFonts w:ascii="Calibri" w:hAnsi="Calibri" w:cs="Tahoma"/>
          <w:color w:val="000000"/>
        </w:rPr>
      </w:pPr>
    </w:p>
    <w:p w14:paraId="421744F2" w14:textId="77777777" w:rsidR="006C18E7" w:rsidRPr="0083461D" w:rsidRDefault="006C18E7" w:rsidP="006C18E7">
      <w:pPr>
        <w:autoSpaceDE w:val="0"/>
        <w:autoSpaceDN w:val="0"/>
        <w:adjustRightInd w:val="0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POOL BAR “SOCRATES”</w:t>
      </w:r>
    </w:p>
    <w:p w14:paraId="11BCCD43" w14:textId="77777777" w:rsidR="006C18E7" w:rsidRDefault="006C18E7" w:rsidP="006C18E7">
      <w:pPr>
        <w:autoSpaceDE w:val="0"/>
        <w:autoSpaceDN w:val="0"/>
        <w:adjustRightInd w:val="0"/>
        <w:rPr>
          <w:rFonts w:ascii="Calibri" w:hAnsi="Calibri" w:cs="Tahoma"/>
        </w:rPr>
      </w:pPr>
      <w:r>
        <w:rPr>
          <w:rFonts w:ascii="Calibri" w:hAnsi="Calibri" w:cs="Tahoma"/>
        </w:rPr>
        <w:t>Drinks from 10:00 to 23:00 hours</w:t>
      </w:r>
    </w:p>
    <w:p w14:paraId="131B328C" w14:textId="77777777" w:rsidR="006C18E7" w:rsidRDefault="006C18E7" w:rsidP="006C18E7">
      <w:pPr>
        <w:autoSpaceDE w:val="0"/>
        <w:autoSpaceDN w:val="0"/>
        <w:adjustRightInd w:val="0"/>
        <w:rPr>
          <w:rFonts w:ascii="Calibri" w:hAnsi="Calibri" w:cs="Tahoma"/>
        </w:rPr>
      </w:pPr>
    </w:p>
    <w:p w14:paraId="156EE8F9" w14:textId="77777777" w:rsidR="006C18E7" w:rsidRPr="0083461D" w:rsidRDefault="006C18E7" w:rsidP="006C18E7">
      <w:pPr>
        <w:autoSpaceDE w:val="0"/>
        <w:autoSpaceDN w:val="0"/>
        <w:adjustRightInd w:val="0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POOL BAR “DIODYSUS”</w:t>
      </w:r>
    </w:p>
    <w:p w14:paraId="5AEC5034" w14:textId="77777777" w:rsidR="006C18E7" w:rsidRDefault="006C18E7" w:rsidP="006C18E7">
      <w:pPr>
        <w:autoSpaceDE w:val="0"/>
        <w:autoSpaceDN w:val="0"/>
        <w:adjustRightInd w:val="0"/>
        <w:rPr>
          <w:rFonts w:ascii="Calibri" w:hAnsi="Calibri" w:cs="Tahoma"/>
        </w:rPr>
      </w:pPr>
      <w:r>
        <w:rPr>
          <w:rFonts w:ascii="Calibri" w:hAnsi="Calibri" w:cs="Tahoma"/>
        </w:rPr>
        <w:t>Drinks from 10:</w:t>
      </w:r>
      <w:r>
        <w:rPr>
          <w:rFonts w:ascii="Calibri" w:hAnsi="Calibri" w:cs="Tahoma"/>
          <w:lang w:val="en-US"/>
        </w:rPr>
        <w:t>0</w:t>
      </w:r>
      <w:r>
        <w:rPr>
          <w:rFonts w:ascii="Calibri" w:hAnsi="Calibri" w:cs="Tahoma"/>
        </w:rPr>
        <w:t>0 to 18:00 hours</w:t>
      </w:r>
    </w:p>
    <w:p w14:paraId="36CDBA20" w14:textId="77777777" w:rsidR="006C18E7" w:rsidRDefault="006C18E7" w:rsidP="006C18E7">
      <w:pPr>
        <w:pStyle w:val="a3"/>
        <w:jc w:val="both"/>
        <w:rPr>
          <w:rFonts w:ascii="Calibri" w:hAnsi="Calibri" w:cs="Tahoma"/>
          <w:b/>
          <w:sz w:val="22"/>
          <w:szCs w:val="22"/>
          <w:lang w:val="en-US"/>
        </w:rPr>
      </w:pPr>
    </w:p>
    <w:p w14:paraId="0D6A324C" w14:textId="77777777" w:rsidR="006C18E7" w:rsidRDefault="006C18E7" w:rsidP="006C18E7">
      <w:pPr>
        <w:pStyle w:val="a3"/>
        <w:jc w:val="both"/>
        <w:rPr>
          <w:rFonts w:ascii="Calibri" w:hAnsi="Calibri" w:cs="Tahoma"/>
          <w:b/>
          <w:sz w:val="22"/>
          <w:szCs w:val="22"/>
          <w:lang w:val="en-US"/>
        </w:rPr>
      </w:pPr>
      <w:r w:rsidRPr="00D608A5">
        <w:rPr>
          <w:rFonts w:ascii="Calibri" w:hAnsi="Calibri" w:cs="Tahoma"/>
          <w:b/>
          <w:sz w:val="22"/>
          <w:szCs w:val="22"/>
          <w:lang w:val="en-US"/>
        </w:rPr>
        <w:t xml:space="preserve">All-inclusive program is available from </w:t>
      </w:r>
      <w:r>
        <w:rPr>
          <w:rFonts w:ascii="Calibri" w:hAnsi="Calibri" w:cs="Tahoma"/>
          <w:sz w:val="22"/>
          <w:szCs w:val="22"/>
          <w:lang w:val="en-US"/>
        </w:rPr>
        <w:t>07:00</w:t>
      </w:r>
      <w:r w:rsidRPr="00D608A5">
        <w:rPr>
          <w:rFonts w:ascii="Calibri" w:hAnsi="Calibri" w:cs="Tahoma"/>
          <w:b/>
          <w:sz w:val="22"/>
          <w:szCs w:val="22"/>
          <w:lang w:val="en-US"/>
        </w:rPr>
        <w:t xml:space="preserve"> till </w:t>
      </w:r>
      <w:r>
        <w:rPr>
          <w:rFonts w:ascii="Calibri" w:hAnsi="Calibri" w:cs="Tahoma"/>
          <w:i/>
          <w:sz w:val="22"/>
          <w:szCs w:val="22"/>
          <w:lang w:val="en-US"/>
        </w:rPr>
        <w:t>23:00</w:t>
      </w:r>
      <w:r w:rsidRPr="00D608A5">
        <w:rPr>
          <w:rFonts w:ascii="Calibri" w:hAnsi="Calibri" w:cs="Tahoma"/>
          <w:b/>
          <w:sz w:val="22"/>
          <w:szCs w:val="22"/>
          <w:lang w:val="en-US"/>
        </w:rPr>
        <w:t xml:space="preserve"> and includes the following:  </w:t>
      </w:r>
    </w:p>
    <w:p w14:paraId="3E184AD4" w14:textId="77777777" w:rsidR="006C18E7" w:rsidRDefault="006C18E7" w:rsidP="006C18E7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44FB69DA" w14:textId="77777777" w:rsidR="006C18E7" w:rsidRPr="00F66816" w:rsidRDefault="006C18E7" w:rsidP="006C18E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Tahoma"/>
          <w:b/>
        </w:rPr>
      </w:pPr>
      <w:r w:rsidRPr="00F66816">
        <w:rPr>
          <w:rFonts w:ascii="Calibri" w:hAnsi="Calibri" w:cs="Tahoma"/>
          <w:b/>
        </w:rPr>
        <w:t>Locally produced soft drinks: lemonade, orangeade, cola, tonic, soda, sprite &amp; juices</w:t>
      </w:r>
    </w:p>
    <w:p w14:paraId="7C18AAEE" w14:textId="77777777" w:rsidR="006C18E7" w:rsidRDefault="006C18E7" w:rsidP="006C18E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Tahoma"/>
          <w:b/>
        </w:rPr>
      </w:pPr>
      <w:r w:rsidRPr="00F66816">
        <w:rPr>
          <w:rFonts w:ascii="Calibri" w:hAnsi="Calibri" w:cs="Tahoma"/>
          <w:b/>
        </w:rPr>
        <w:t>Locally produced alcoholic drinks: wine, beer, ouzo, brandy, vodka, rum, gin, tequila, whisky</w:t>
      </w:r>
      <w:r>
        <w:rPr>
          <w:rFonts w:ascii="Calibri" w:hAnsi="Calibri" w:cs="Tahoma"/>
          <w:b/>
        </w:rPr>
        <w:t xml:space="preserve">. </w:t>
      </w:r>
      <w:r w:rsidRPr="00F66816">
        <w:rPr>
          <w:rFonts w:ascii="Calibri" w:hAnsi="Calibri" w:cs="Tahoma"/>
          <w:b/>
        </w:rPr>
        <w:t xml:space="preserve"> </w:t>
      </w:r>
      <w:r w:rsidRPr="00F66816">
        <w:rPr>
          <w:rFonts w:ascii="Calibri" w:hAnsi="Calibri" w:cs="SymbolMT"/>
          <w:b/>
        </w:rPr>
        <w:t xml:space="preserve"> </w:t>
      </w:r>
      <w:r w:rsidRPr="00F66816">
        <w:rPr>
          <w:rFonts w:ascii="Calibri" w:hAnsi="Calibri" w:cs="Tahoma"/>
          <w:b/>
        </w:rPr>
        <w:t>Hot Beverages: tea, filt</w:t>
      </w:r>
      <w:r>
        <w:rPr>
          <w:rFonts w:ascii="Calibri" w:hAnsi="Calibri" w:cs="Tahoma"/>
          <w:b/>
        </w:rPr>
        <w:t>er coffee.</w:t>
      </w:r>
    </w:p>
    <w:p w14:paraId="59626B63" w14:textId="77777777" w:rsidR="006C18E7" w:rsidRPr="00FF3960" w:rsidRDefault="006C18E7" w:rsidP="006C18E7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Tahoma"/>
          <w:b/>
        </w:rPr>
      </w:pPr>
    </w:p>
    <w:p w14:paraId="2FBEA9C8" w14:textId="77777777" w:rsidR="006C18E7" w:rsidRPr="00DB2896" w:rsidRDefault="006C18E7" w:rsidP="006C18E7">
      <w:pPr>
        <w:pStyle w:val="a3"/>
        <w:jc w:val="both"/>
        <w:rPr>
          <w:rFonts w:ascii="Calibri" w:hAnsi="Calibri" w:cs="Tahoma"/>
          <w:b/>
          <w:sz w:val="22"/>
          <w:szCs w:val="22"/>
          <w:lang w:val="en-US"/>
        </w:rPr>
      </w:pPr>
      <w:r w:rsidRPr="00DB2896">
        <w:rPr>
          <w:rFonts w:ascii="Calibri" w:hAnsi="Calibri" w:cs="Tahoma"/>
          <w:b/>
          <w:sz w:val="22"/>
          <w:szCs w:val="22"/>
          <w:lang w:val="en-US"/>
        </w:rPr>
        <w:t xml:space="preserve">FACILITIES NOT INCLUDED </w:t>
      </w:r>
    </w:p>
    <w:p w14:paraId="408417F3" w14:textId="77777777" w:rsidR="006C18E7" w:rsidRPr="00DB2896" w:rsidRDefault="006C18E7" w:rsidP="006C18E7">
      <w:pPr>
        <w:pStyle w:val="a3"/>
        <w:jc w:val="both"/>
        <w:rPr>
          <w:rFonts w:ascii="Calibri" w:hAnsi="Calibri" w:cs="Tahoma"/>
          <w:b/>
          <w:sz w:val="22"/>
          <w:szCs w:val="22"/>
          <w:lang w:val="en-US"/>
        </w:rPr>
      </w:pPr>
      <w:r w:rsidRPr="00DB2896">
        <w:rPr>
          <w:rFonts w:ascii="Calibri" w:hAnsi="Calibri" w:cs="Tahoma"/>
          <w:b/>
          <w:sz w:val="22"/>
          <w:szCs w:val="22"/>
          <w:lang w:val="en-US"/>
        </w:rPr>
        <w:t>IN ALL INCLUSIVE PROGRAMME:</w:t>
      </w:r>
    </w:p>
    <w:p w14:paraId="2697AB42" w14:textId="77777777" w:rsidR="006C18E7" w:rsidRDefault="006C18E7" w:rsidP="006C18E7">
      <w:pPr>
        <w:pStyle w:val="a3"/>
        <w:jc w:val="both"/>
        <w:rPr>
          <w:rFonts w:ascii="Calibri" w:hAnsi="Calibri" w:cs="Tahoma"/>
          <w:b/>
          <w:sz w:val="22"/>
          <w:szCs w:val="22"/>
          <w:lang w:val="en-US"/>
        </w:rPr>
      </w:pPr>
      <w:r w:rsidRPr="00DB2896">
        <w:rPr>
          <w:rFonts w:ascii="Calibri" w:hAnsi="Calibri" w:cs="Tahoma"/>
          <w:b/>
          <w:sz w:val="22"/>
          <w:szCs w:val="22"/>
          <w:lang w:val="en-US"/>
        </w:rPr>
        <w:t>*these facilities and services are payable locally*</w:t>
      </w:r>
    </w:p>
    <w:p w14:paraId="2391BE9F" w14:textId="77777777" w:rsidR="006C18E7" w:rsidRDefault="006C18E7" w:rsidP="006C18E7">
      <w:pPr>
        <w:pStyle w:val="a3"/>
        <w:jc w:val="both"/>
        <w:rPr>
          <w:rFonts w:ascii="Calibri" w:hAnsi="Calibri" w:cs="Tahoma"/>
          <w:b/>
          <w:sz w:val="22"/>
          <w:szCs w:val="22"/>
          <w:lang w:val="en-US"/>
        </w:rPr>
      </w:pPr>
    </w:p>
    <w:p w14:paraId="294AA3B8" w14:textId="77777777" w:rsidR="006C18E7" w:rsidRPr="00DB2896" w:rsidRDefault="006C18E7" w:rsidP="006C18E7">
      <w:pPr>
        <w:pStyle w:val="a3"/>
        <w:jc w:val="both"/>
        <w:rPr>
          <w:rFonts w:ascii="Calibri" w:hAnsi="Calibri" w:cs="Tahoma"/>
          <w:b/>
          <w:sz w:val="22"/>
          <w:szCs w:val="22"/>
          <w:lang w:val="en-US"/>
        </w:rPr>
      </w:pPr>
      <w:r w:rsidRPr="00DB2896">
        <w:rPr>
          <w:rFonts w:ascii="Calibri" w:hAnsi="Calibri" w:cs="Tahoma"/>
          <w:b/>
          <w:sz w:val="22"/>
          <w:szCs w:val="22"/>
          <w:lang w:val="en-US"/>
        </w:rPr>
        <w:tab/>
      </w:r>
      <w:r w:rsidRPr="00DB2896">
        <w:rPr>
          <w:rFonts w:ascii="Calibri" w:hAnsi="Calibri" w:cs="Tahoma"/>
          <w:b/>
          <w:sz w:val="22"/>
          <w:szCs w:val="22"/>
          <w:lang w:val="en-US"/>
        </w:rPr>
        <w:tab/>
      </w:r>
      <w:r w:rsidRPr="00DB2896">
        <w:rPr>
          <w:rFonts w:ascii="Calibri" w:hAnsi="Calibri" w:cs="Tahoma"/>
          <w:b/>
          <w:sz w:val="22"/>
          <w:szCs w:val="22"/>
          <w:lang w:val="en-US"/>
        </w:rPr>
        <w:tab/>
        <w:t xml:space="preserve">  </w:t>
      </w:r>
      <w:r w:rsidRPr="00DB2896">
        <w:rPr>
          <w:rFonts w:ascii="Calibri" w:hAnsi="Calibri" w:cs="Tahoma"/>
          <w:b/>
          <w:sz w:val="22"/>
          <w:szCs w:val="22"/>
          <w:lang w:val="en-US"/>
        </w:rPr>
        <w:tab/>
      </w:r>
    </w:p>
    <w:p w14:paraId="2F778809" w14:textId="77777777" w:rsidR="006C18E7" w:rsidRDefault="006C18E7" w:rsidP="006C18E7">
      <w:pPr>
        <w:pStyle w:val="a3"/>
        <w:numPr>
          <w:ilvl w:val="0"/>
          <w:numId w:val="3"/>
        </w:numPr>
        <w:jc w:val="both"/>
        <w:rPr>
          <w:rFonts w:ascii="Calibri" w:hAnsi="Calibri" w:cs="Tahoma"/>
          <w:sz w:val="22"/>
          <w:szCs w:val="22"/>
          <w:lang w:val="en-US"/>
        </w:rPr>
      </w:pPr>
      <w:r w:rsidRPr="00E42862">
        <w:rPr>
          <w:rFonts w:ascii="Calibri" w:hAnsi="Calibri" w:cs="Tahoma"/>
          <w:sz w:val="22"/>
          <w:szCs w:val="22"/>
          <w:lang w:val="en-US"/>
        </w:rPr>
        <w:t>Spa facilities</w:t>
      </w:r>
      <w:r>
        <w:rPr>
          <w:rFonts w:ascii="Calibri" w:hAnsi="Calibri" w:cs="Tahoma"/>
          <w:sz w:val="22"/>
          <w:szCs w:val="22"/>
          <w:lang w:val="en-US"/>
        </w:rPr>
        <w:t xml:space="preserve">          </w:t>
      </w:r>
    </w:p>
    <w:p w14:paraId="17AA91F8" w14:textId="77777777" w:rsidR="006C18E7" w:rsidRDefault="006C18E7" w:rsidP="006C18E7">
      <w:pPr>
        <w:pStyle w:val="a3"/>
        <w:numPr>
          <w:ilvl w:val="0"/>
          <w:numId w:val="2"/>
        </w:numPr>
        <w:rPr>
          <w:rFonts w:ascii="Calibri" w:hAnsi="Calibri" w:cs="Tahoma"/>
          <w:sz w:val="22"/>
          <w:szCs w:val="22"/>
          <w:lang w:val="en-US"/>
        </w:rPr>
      </w:pPr>
      <w:r>
        <w:rPr>
          <w:rFonts w:ascii="Calibri" w:hAnsi="Calibri" w:cs="Tahoma"/>
          <w:sz w:val="22"/>
          <w:szCs w:val="22"/>
          <w:lang w:val="en-US"/>
        </w:rPr>
        <w:t>International Drinks</w:t>
      </w:r>
    </w:p>
    <w:p w14:paraId="05AEA2A0" w14:textId="77777777" w:rsidR="006C18E7" w:rsidRDefault="006C18E7" w:rsidP="006C18E7">
      <w:pPr>
        <w:pStyle w:val="a3"/>
        <w:numPr>
          <w:ilvl w:val="0"/>
          <w:numId w:val="2"/>
        </w:numPr>
        <w:rPr>
          <w:rFonts w:ascii="Calibri" w:hAnsi="Calibri" w:cs="Tahoma"/>
          <w:sz w:val="22"/>
          <w:szCs w:val="22"/>
          <w:lang w:val="en-US"/>
        </w:rPr>
      </w:pPr>
      <w:r w:rsidRPr="00534135">
        <w:rPr>
          <w:rFonts w:ascii="Calibri" w:hAnsi="Calibri" w:cs="Tahoma"/>
          <w:sz w:val="22"/>
          <w:szCs w:val="22"/>
          <w:lang w:val="en-US"/>
        </w:rPr>
        <w:t>Car/Motorbike/Bicycle Hire</w:t>
      </w:r>
    </w:p>
    <w:p w14:paraId="17A18B33" w14:textId="77777777" w:rsidR="006C18E7" w:rsidRPr="00E42862" w:rsidRDefault="006C18E7" w:rsidP="006C18E7">
      <w:pPr>
        <w:pStyle w:val="a3"/>
        <w:numPr>
          <w:ilvl w:val="0"/>
          <w:numId w:val="2"/>
        </w:numPr>
        <w:rPr>
          <w:rFonts w:ascii="Calibri" w:hAnsi="Calibri" w:cs="Tahoma"/>
          <w:sz w:val="22"/>
          <w:szCs w:val="22"/>
          <w:lang w:val="en-US"/>
        </w:rPr>
      </w:pPr>
      <w:r>
        <w:rPr>
          <w:rFonts w:ascii="Calibri" w:hAnsi="Calibri" w:cs="Tahoma"/>
          <w:sz w:val="22"/>
          <w:szCs w:val="22"/>
          <w:lang w:val="en-US"/>
        </w:rPr>
        <w:t>Mini Market</w:t>
      </w:r>
    </w:p>
    <w:p w14:paraId="2B65EA69" w14:textId="77777777" w:rsidR="003D25E1" w:rsidRDefault="003D25E1"/>
    <w:sectPr w:rsidR="003D25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24B5D"/>
    <w:multiLevelType w:val="hybridMultilevel"/>
    <w:tmpl w:val="D25005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F22A4"/>
    <w:multiLevelType w:val="hybridMultilevel"/>
    <w:tmpl w:val="DEFE56FA"/>
    <w:lvl w:ilvl="0" w:tplc="C3A07BB6">
      <w:numFmt w:val="bullet"/>
      <w:lvlText w:val="•"/>
      <w:lvlJc w:val="left"/>
      <w:pPr>
        <w:ind w:left="1020" w:hanging="660"/>
      </w:pPr>
      <w:rPr>
        <w:rFonts w:ascii="Calibri" w:eastAsia="Perpetua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B6D33"/>
    <w:multiLevelType w:val="hybridMultilevel"/>
    <w:tmpl w:val="3538F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E90"/>
    <w:rsid w:val="003D25E1"/>
    <w:rsid w:val="00512E90"/>
    <w:rsid w:val="006C18E7"/>
    <w:rsid w:val="00D3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3B58"/>
  <w15:chartTrackingRefBased/>
  <w15:docId w15:val="{D0407409-BEE0-4C3B-A32C-205A6F3B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Char,Char"/>
    <w:basedOn w:val="a"/>
    <w:link w:val="a4"/>
    <w:uiPriority w:val="99"/>
    <w:rsid w:val="006C18E7"/>
    <w:rPr>
      <w:rFonts w:ascii="Consolas" w:eastAsia="Perpetua" w:hAnsi="Consolas"/>
      <w:sz w:val="21"/>
      <w:szCs w:val="21"/>
      <w:lang w:val="el-GR"/>
    </w:rPr>
  </w:style>
  <w:style w:type="character" w:customStyle="1" w:styleId="a4">
    <w:name w:val="Текст Знак"/>
    <w:aliases w:val=" Char Знак,Char Знак"/>
    <w:basedOn w:val="a0"/>
    <w:link w:val="a3"/>
    <w:uiPriority w:val="99"/>
    <w:rsid w:val="006C18E7"/>
    <w:rPr>
      <w:rFonts w:ascii="Consolas" w:eastAsia="Perpetua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6C18E7"/>
    <w:pPr>
      <w:spacing w:after="160" w:line="276" w:lineRule="auto"/>
      <w:ind w:left="720"/>
    </w:pPr>
    <w:rPr>
      <w:rFonts w:ascii="Perpetua" w:eastAsia="Perpetua" w:hAnsi="Perpetua"/>
      <w:color w:val="000000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>HP Inc.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TEZMARKETING1</dc:creator>
  <cp:keywords/>
  <dc:description/>
  <cp:lastModifiedBy>Ievgeniia Kryzhanovska</cp:lastModifiedBy>
  <cp:revision>2</cp:revision>
  <dcterms:created xsi:type="dcterms:W3CDTF">2021-02-14T11:27:00Z</dcterms:created>
  <dcterms:modified xsi:type="dcterms:W3CDTF">2021-02-14T11:27:00Z</dcterms:modified>
</cp:coreProperties>
</file>