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0C" w:rsidRDefault="004F2913">
      <w:pPr>
        <w:spacing w:before="10" w:line="268" w:lineRule="atLeast"/>
        <w:ind w:left="905" w:right="726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  <w:u w:val="single"/>
        </w:rPr>
        <w:t>ULTRA ALL INCLUSIVE PROGRAMME - SUMMER 2023 Royal Palace</w:t>
      </w:r>
      <w:r>
        <w:rPr>
          <w:rFonts w:ascii="Verdana" w:eastAsia="Verdana" w:hAnsi="Verdana" w:cs="Verdana"/>
          <w:b/>
          <w:bCs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2"/>
          <w:szCs w:val="22"/>
          <w:u w:val="single"/>
        </w:rPr>
        <w:t>Helena Park Hotel</w:t>
      </w:r>
    </w:p>
    <w:p w:rsidR="00D5750C" w:rsidRDefault="004F2913">
      <w:pPr>
        <w:spacing w:before="698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Main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restaurant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:</w:t>
      </w:r>
    </w:p>
    <w:p w:rsidR="00D5750C" w:rsidRDefault="004F2913">
      <w:pPr>
        <w:spacing w:before="233" w:line="242" w:lineRule="atLeast"/>
        <w:ind w:right="-2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Air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conditioned</w:t>
      </w:r>
      <w:r>
        <w:rPr>
          <w:rFonts w:ascii="Verdana" w:eastAsia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hall</w:t>
      </w:r>
      <w:r>
        <w:rPr>
          <w:rFonts w:ascii="Verdana" w:eastAsia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for</w:t>
      </w:r>
      <w:r>
        <w:rPr>
          <w:rFonts w:ascii="Verdana" w:eastAsia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non-smokers.</w:t>
      </w:r>
      <w:r>
        <w:rPr>
          <w:rFonts w:ascii="Verdana" w:eastAsia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smoking</w:t>
      </w:r>
      <w:r>
        <w:rPr>
          <w:rFonts w:ascii="Verdana" w:eastAsia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area</w:t>
      </w:r>
      <w:r>
        <w:rPr>
          <w:rFonts w:ascii="Verdana" w:eastAsia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is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on</w:t>
      </w:r>
      <w:r>
        <w:rPr>
          <w:rFonts w:ascii="Verdana" w:eastAsia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terrace</w:t>
      </w:r>
      <w:r>
        <w:rPr>
          <w:rFonts w:ascii="Verdana" w:eastAsia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of</w:t>
      </w:r>
      <w:r>
        <w:rPr>
          <w:rFonts w:ascii="Verdana" w:eastAsia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the </w:t>
      </w:r>
      <w:r>
        <w:rPr>
          <w:rFonts w:ascii="Verdana" w:eastAsia="Verdana" w:hAnsi="Verdana" w:cs="Verdana"/>
          <w:color w:val="000000"/>
          <w:sz w:val="20"/>
          <w:szCs w:val="20"/>
        </w:rPr>
        <w:t>restaurant.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Drinks are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served at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meal-time in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the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main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restaurant.</w:t>
      </w:r>
    </w:p>
    <w:p w:rsidR="00D5750C" w:rsidRDefault="004F2913">
      <w:pPr>
        <w:spacing w:before="240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Buffet:</w:t>
      </w:r>
    </w:p>
    <w:p w:rsidR="00D5750C" w:rsidRDefault="004F2913">
      <w:pPr>
        <w:spacing w:before="231" w:line="244" w:lineRule="atLeast"/>
        <w:ind w:right="-1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*breakfast</w:t>
      </w:r>
      <w:r>
        <w:rPr>
          <w:rFonts w:ascii="Verdana" w:eastAsia="Verdana" w:hAnsi="Verdana" w:cs="Verdana"/>
          <w:color w:val="000000"/>
          <w:spacing w:val="552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8:00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- 10:30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*lunch</w:t>
      </w:r>
      <w:r>
        <w:rPr>
          <w:rFonts w:ascii="Verdana" w:eastAsia="Verdana" w:hAnsi="Verdana" w:cs="Verdana"/>
          <w:color w:val="000000"/>
          <w:spacing w:val="587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12:30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- 14:30 *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dinner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–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organized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two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sittings</w:t>
      </w:r>
      <w:r>
        <w:rPr>
          <w:rFonts w:ascii="Verdana" w:eastAsia="Verdana" w:hAnsi="Verdana" w:cs="Verdana"/>
          <w:color w:val="000000"/>
          <w:spacing w:val="26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18:00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– 19:30</w:t>
      </w:r>
    </w:p>
    <w:p w:rsidR="00D5750C" w:rsidRDefault="004F2913">
      <w:pPr>
        <w:spacing w:before="1" w:line="241" w:lineRule="atLeast"/>
        <w:ind w:left="6689"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20:00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– 21:30</w:t>
      </w:r>
    </w:p>
    <w:p w:rsidR="00D5750C" w:rsidRDefault="004F2913">
      <w:pPr>
        <w:spacing w:before="240" w:line="242" w:lineRule="atLeast"/>
        <w:ind w:right="-19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International</w:t>
      </w:r>
      <w:r>
        <w:rPr>
          <w:rFonts w:ascii="Verdana" w:eastAsia="Verdana" w:hAnsi="Verdana" w:cs="Verdana"/>
          <w:color w:val="000000"/>
          <w:spacing w:val="7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cuisine,</w:t>
      </w:r>
      <w:r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including</w:t>
      </w:r>
      <w:r>
        <w:rPr>
          <w:rFonts w:ascii="Verdana" w:eastAsia="Verdana" w:hAnsi="Verdana" w:cs="Verdana"/>
          <w:color w:val="000000"/>
          <w:spacing w:val="8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wide</w:t>
      </w:r>
      <w:r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range</w:t>
      </w:r>
      <w:r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of</w:t>
      </w:r>
      <w:r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fresh</w:t>
      </w:r>
      <w:r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salads</w:t>
      </w:r>
      <w:r>
        <w:rPr>
          <w:rFonts w:ascii="Verdana" w:eastAsia="Verdana" w:hAnsi="Verdana" w:cs="Verdana"/>
          <w:color w:val="000000"/>
          <w:spacing w:val="8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and</w:t>
      </w:r>
      <w:r>
        <w:rPr>
          <w:rFonts w:ascii="Verdana" w:eastAsia="Verdana" w:hAnsi="Verdana" w:cs="Verdana"/>
          <w:color w:val="000000"/>
          <w:spacing w:val="8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dishes.</w:t>
      </w:r>
      <w:r>
        <w:rPr>
          <w:rFonts w:ascii="Verdana" w:eastAsia="Verdana" w:hAnsi="Verdana" w:cs="Verdana"/>
          <w:color w:val="000000"/>
          <w:spacing w:val="8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Rich assortment</w:t>
      </w:r>
      <w:r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of</w:t>
      </w:r>
      <w:r>
        <w:rPr>
          <w:rFonts w:ascii="Verdana" w:eastAsia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fruits</w:t>
      </w:r>
      <w:r>
        <w:rPr>
          <w:rFonts w:ascii="Verdana" w:eastAsia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and</w:t>
      </w:r>
      <w:r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desserts.</w:t>
      </w:r>
      <w:r>
        <w:rPr>
          <w:rFonts w:ascii="Verdana" w:eastAsia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Soft</w:t>
      </w:r>
      <w:r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drinks</w:t>
      </w:r>
      <w:r>
        <w:rPr>
          <w:rFonts w:ascii="Verdana" w:eastAsia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and</w:t>
      </w:r>
      <w:r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alcohol</w:t>
      </w:r>
      <w:r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beverages,</w:t>
      </w:r>
      <w:r>
        <w:rPr>
          <w:rFonts w:ascii="Verdana" w:eastAsia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beer</w:t>
      </w:r>
      <w:r>
        <w:rPr>
          <w:rFonts w:ascii="Verdana" w:eastAsia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and wine</w:t>
      </w:r>
      <w:r>
        <w:rPr>
          <w:rFonts w:ascii="Verdana" w:eastAsia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(local</w:t>
      </w:r>
      <w:r>
        <w:rPr>
          <w:rFonts w:ascii="Verdana" w:eastAsia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produce).</w:t>
      </w: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Two</w:t>
      </w: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times</w:t>
      </w:r>
      <w:r>
        <w:rPr>
          <w:rFonts w:ascii="Verdana" w:eastAsia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week</w:t>
      </w: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theme</w:t>
      </w: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buffet</w:t>
      </w:r>
      <w:r>
        <w:rPr>
          <w:rFonts w:ascii="Verdana" w:eastAsia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in</w:t>
      </w: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main</w:t>
      </w: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restaurant</w:t>
      </w:r>
      <w:r>
        <w:rPr>
          <w:rFonts w:ascii="Verdana" w:eastAsia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- Bulgarian and Italian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buffet.</w:t>
      </w:r>
    </w:p>
    <w:p w:rsidR="00D5750C" w:rsidRDefault="004F2913">
      <w:pPr>
        <w:spacing w:after="240" w:line="242" w:lineRule="atLeast"/>
        <w:ind w:right="-19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Upon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arrival,</w:t>
      </w:r>
      <w:r>
        <w:rPr>
          <w:rFonts w:ascii="Verdana" w:eastAsia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please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let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restaurant</w:t>
      </w:r>
      <w:r>
        <w:rPr>
          <w:rFonts w:ascii="Verdana" w:eastAsia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manager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show</w:t>
      </w:r>
      <w:r>
        <w:rPr>
          <w:rFonts w:ascii="Verdana" w:eastAsia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you</w:t>
      </w:r>
      <w:r>
        <w:rPr>
          <w:rFonts w:ascii="Verdana" w:eastAsia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your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table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for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dinner during your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stay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our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hotel.</w:t>
      </w:r>
    </w:p>
    <w:p w:rsidR="00D5750C" w:rsidRDefault="004F2913">
      <w:pPr>
        <w:numPr>
          <w:ilvl w:val="0"/>
          <w:numId w:val="1"/>
        </w:numPr>
        <w:spacing w:before="1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Lunch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(Snack-bar):</w:t>
      </w:r>
      <w:r>
        <w:rPr>
          <w:rFonts w:ascii="Verdana" w:eastAsia="Verdana" w:hAnsi="Verdana" w:cs="Verdana"/>
          <w:color w:val="000000"/>
          <w:spacing w:val="444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11:30 – </w:t>
      </w:r>
      <w:r>
        <w:rPr>
          <w:rFonts w:ascii="Verdana" w:eastAsia="Verdana" w:hAnsi="Verdana" w:cs="Verdana"/>
          <w:color w:val="000000"/>
          <w:sz w:val="20"/>
          <w:szCs w:val="20"/>
        </w:rPr>
        <w:t>14:00</w:t>
      </w:r>
    </w:p>
    <w:p w:rsidR="00D5750C" w:rsidRDefault="004F2913">
      <w:pPr>
        <w:numPr>
          <w:ilvl w:val="0"/>
          <w:numId w:val="1"/>
        </w:numPr>
        <w:spacing w:before="1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After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lunch</w:t>
      </w:r>
      <w:r>
        <w:rPr>
          <w:rFonts w:ascii="Verdana" w:eastAsia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snacks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(Snack-bar):</w:t>
      </w:r>
      <w:r>
        <w:rPr>
          <w:rFonts w:ascii="Verdana" w:eastAsia="Verdana" w:hAnsi="Verdana" w:cs="Verdana"/>
          <w:color w:val="000000"/>
          <w:spacing w:val="303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14:30 - 16:30</w:t>
      </w:r>
    </w:p>
    <w:p w:rsidR="00D5750C" w:rsidRDefault="004F2913">
      <w:pPr>
        <w:numPr>
          <w:ilvl w:val="0"/>
          <w:numId w:val="1"/>
        </w:numPr>
        <w:spacing w:before="1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Ice</w:t>
      </w:r>
      <w:r>
        <w:rPr>
          <w:rFonts w:ascii="Verdana" w:eastAsia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cream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(Snack-bar):</w:t>
      </w:r>
      <w:r>
        <w:rPr>
          <w:rFonts w:ascii="Verdana" w:eastAsia="Verdana" w:hAnsi="Verdana" w:cs="Verdana"/>
          <w:color w:val="000000"/>
          <w:spacing w:val="399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12:00 - 16:30</w:t>
      </w:r>
    </w:p>
    <w:p w:rsidR="00D5750C" w:rsidRDefault="004F2913">
      <w:pPr>
        <w:numPr>
          <w:ilvl w:val="0"/>
          <w:numId w:val="1"/>
        </w:numPr>
        <w:spacing w:before="4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After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lunch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pastry</w:t>
      </w:r>
      <w:r>
        <w:rPr>
          <w:rFonts w:ascii="Verdana" w:eastAsia="Verdana" w:hAnsi="Verdana" w:cs="Verdana"/>
          <w:color w:val="000000"/>
          <w:sz w:val="20"/>
          <w:szCs w:val="20"/>
        </w:rPr>
        <w:t>: (Bar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saloon):</w:t>
      </w:r>
      <w:r>
        <w:rPr>
          <w:rFonts w:ascii="Verdana" w:eastAsia="Verdana" w:hAnsi="Verdana" w:cs="Verdana"/>
          <w:color w:val="000000"/>
          <w:spacing w:val="297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14:30 - 17:30</w:t>
      </w:r>
    </w:p>
    <w:p w:rsidR="00D5750C" w:rsidRDefault="004F2913">
      <w:pPr>
        <w:spacing w:before="267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Lobby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Bar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: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warm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drinks, soft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drinks, beer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&amp;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wine</w:t>
      </w:r>
      <w:r>
        <w:rPr>
          <w:rFonts w:ascii="Verdana" w:eastAsia="Verdana" w:hAnsi="Verdana" w:cs="Verdana"/>
          <w:color w:val="000000"/>
          <w:spacing w:val="161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10:00 - 23:30</w:t>
      </w:r>
    </w:p>
    <w:p w:rsidR="00D5750C" w:rsidRDefault="004F2913">
      <w:pPr>
        <w:spacing w:before="267" w:line="242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Bar</w:t>
      </w:r>
      <w:r>
        <w:rPr>
          <w:rFonts w:ascii="Verdana" w:eastAsia="Verdana" w:hAnsi="Verdana" w:cs="Verdana"/>
          <w:b/>
          <w:bCs/>
          <w:color w:val="000000"/>
          <w:spacing w:val="56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Saloon</w:t>
      </w:r>
      <w:r>
        <w:rPr>
          <w:rFonts w:ascii="Verdana" w:eastAsia="Verdana" w:hAnsi="Verdana" w:cs="Verdana"/>
          <w:color w:val="000000"/>
          <w:sz w:val="20"/>
          <w:szCs w:val="20"/>
        </w:rPr>
        <w:t>:</w:t>
      </w:r>
      <w:r>
        <w:rPr>
          <w:rFonts w:ascii="Verdana" w:eastAsia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15:30</w:t>
      </w:r>
      <w:r>
        <w:rPr>
          <w:rFonts w:ascii="Verdana" w:eastAsia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23:30</w:t>
      </w:r>
      <w:r>
        <w:rPr>
          <w:rFonts w:ascii="Verdana" w:eastAsia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(soft</w:t>
      </w:r>
      <w:r>
        <w:rPr>
          <w:rFonts w:ascii="Verdana" w:eastAsia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drinks,</w:t>
      </w:r>
      <w:r>
        <w:rPr>
          <w:rFonts w:ascii="Verdana" w:eastAsia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local</w:t>
      </w:r>
      <w:r>
        <w:rPr>
          <w:rFonts w:ascii="Verdana" w:eastAsia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and</w:t>
      </w:r>
      <w:r>
        <w:rPr>
          <w:rFonts w:ascii="Verdana" w:eastAsia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selected</w:t>
      </w:r>
      <w:r>
        <w:rPr>
          <w:rFonts w:ascii="Verdana" w:eastAsia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imported</w:t>
      </w:r>
      <w:r>
        <w:rPr>
          <w:rFonts w:ascii="Verdana" w:eastAsia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alcohol beverages,</w:t>
      </w:r>
      <w:r>
        <w:rPr>
          <w:rFonts w:ascii="Verdana" w:eastAsia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beer,</w:t>
      </w:r>
      <w:r>
        <w:rPr>
          <w:rFonts w:ascii="Verdana" w:eastAsia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white</w:t>
      </w:r>
      <w:r>
        <w:rPr>
          <w:rFonts w:ascii="Verdana" w:eastAsia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and</w:t>
      </w:r>
      <w:r>
        <w:rPr>
          <w:rFonts w:ascii="Verdana" w:eastAsia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red</w:t>
      </w:r>
      <w:r>
        <w:rPr>
          <w:rFonts w:ascii="Verdana" w:eastAsia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wine,</w:t>
      </w:r>
      <w:r>
        <w:rPr>
          <w:rFonts w:ascii="Verdana" w:eastAsia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non-alcohol</w:t>
      </w:r>
      <w:r>
        <w:rPr>
          <w:rFonts w:ascii="Verdana" w:eastAsia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and</w:t>
      </w:r>
      <w:r>
        <w:rPr>
          <w:rFonts w:ascii="Verdana" w:eastAsia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alcohol</w:t>
      </w:r>
      <w:r>
        <w:rPr>
          <w:rFonts w:ascii="Verdana" w:eastAsia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cocktails,</w:t>
      </w:r>
      <w:r>
        <w:rPr>
          <w:rFonts w:ascii="Verdana" w:eastAsia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warm beverages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–</w:t>
      </w:r>
      <w:r>
        <w:rPr>
          <w:rFonts w:ascii="Verdana" w:eastAsia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tea,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coffee,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milk,</w:t>
      </w:r>
      <w:r>
        <w:rPr>
          <w:rFonts w:ascii="Verdana" w:eastAsia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cappuccino,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cacao),</w:t>
      </w:r>
      <w:r>
        <w:rPr>
          <w:rFonts w:ascii="Verdana" w:eastAsia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included</w:t>
      </w:r>
      <w:r>
        <w:rPr>
          <w:rFonts w:ascii="Verdana" w:eastAsia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in</w:t>
      </w:r>
      <w:r>
        <w:rPr>
          <w:rFonts w:ascii="Verdana" w:eastAsia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Ultra</w:t>
      </w:r>
      <w:r>
        <w:rPr>
          <w:rFonts w:ascii="Verdana" w:eastAsia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All</w:t>
      </w:r>
      <w:r>
        <w:rPr>
          <w:rFonts w:ascii="Verdana" w:eastAsia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Inclusive Package.</w:t>
      </w:r>
    </w:p>
    <w:p w:rsidR="00D5750C" w:rsidRDefault="004F2913">
      <w:pPr>
        <w:spacing w:before="237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Pool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Bar:</w:t>
      </w:r>
      <w:r>
        <w:rPr>
          <w:rFonts w:ascii="Verdana" w:eastAsia="Verdana" w:hAnsi="Verdana" w:cs="Verdana"/>
          <w:color w:val="000000"/>
          <w:spacing w:val="14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11:30 - 16:30</w:t>
      </w:r>
    </w:p>
    <w:p w:rsidR="00D5750C" w:rsidRDefault="004F2913">
      <w:pPr>
        <w:spacing w:before="269" w:line="242" w:lineRule="atLeast"/>
        <w:ind w:right="-19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Theme</w:t>
      </w:r>
      <w:r>
        <w:rPr>
          <w:rFonts w:ascii="Verdana" w:eastAsia="Verdana" w:hAnsi="Verdana" w:cs="Verdana"/>
          <w:b/>
          <w:bCs/>
          <w:color w:val="000000"/>
          <w:spacing w:val="11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Asian</w:t>
      </w:r>
      <w:r>
        <w:rPr>
          <w:rFonts w:ascii="Verdana" w:eastAsia="Verdana" w:hAnsi="Verdana" w:cs="Verdana"/>
          <w:b/>
          <w:bCs/>
          <w:color w:val="000000"/>
          <w:spacing w:val="11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Restaurant</w:t>
      </w:r>
      <w:r>
        <w:rPr>
          <w:rFonts w:ascii="Verdana" w:eastAsia="Verdana" w:hAnsi="Verdana" w:cs="Verdana"/>
          <w:b/>
          <w:bCs/>
          <w:color w:val="000000"/>
          <w:spacing w:val="12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in</w:t>
      </w:r>
      <w:r>
        <w:rPr>
          <w:rFonts w:ascii="Verdana" w:eastAsia="Verdana" w:hAnsi="Verdana" w:cs="Verdana"/>
          <w:b/>
          <w:bCs/>
          <w:color w:val="000000"/>
          <w:spacing w:val="11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Helena</w:t>
      </w:r>
      <w:r>
        <w:rPr>
          <w:rFonts w:ascii="Verdana" w:eastAsia="Verdana" w:hAnsi="Verdana" w:cs="Verdana"/>
          <w:b/>
          <w:b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Sands</w:t>
      </w:r>
      <w:r>
        <w:rPr>
          <w:rFonts w:ascii="Verdana" w:eastAsia="Verdana" w:hAnsi="Verdana" w:cs="Verdana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pacing w:val="8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six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times</w:t>
      </w:r>
      <w:r>
        <w:rPr>
          <w:rFonts w:ascii="Verdana" w:eastAsia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week</w:t>
      </w:r>
      <w:r>
        <w:rPr>
          <w:rFonts w:ascii="Verdana" w:eastAsia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theme</w:t>
      </w:r>
      <w:r>
        <w:rPr>
          <w:rFonts w:ascii="Verdana" w:eastAsia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dinner (Please</w:t>
      </w:r>
      <w:r>
        <w:rPr>
          <w:rFonts w:ascii="Verdana" w:eastAsia="Verdana" w:hAnsi="Verdana" w:cs="Verdana"/>
          <w:color w:val="000000"/>
          <w:spacing w:val="2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contact</w:t>
      </w:r>
      <w:r>
        <w:rPr>
          <w:rFonts w:ascii="Verdana" w:eastAsia="Verdana" w:hAnsi="Verdana" w:cs="Verdana"/>
          <w:color w:val="000000"/>
          <w:spacing w:val="23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pacing w:val="2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restaurant</w:t>
      </w:r>
      <w:r>
        <w:rPr>
          <w:rFonts w:ascii="Verdana" w:eastAsia="Verdana" w:hAnsi="Verdana" w:cs="Verdana"/>
          <w:color w:val="000000"/>
          <w:spacing w:val="23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manager</w:t>
      </w:r>
      <w:r>
        <w:rPr>
          <w:rFonts w:ascii="Verdana" w:eastAsia="Verdana" w:hAnsi="Verdana" w:cs="Verdana"/>
          <w:color w:val="000000"/>
          <w:spacing w:val="23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to</w:t>
      </w:r>
      <w:r>
        <w:rPr>
          <w:rFonts w:ascii="Verdana" w:eastAsia="Verdana" w:hAnsi="Verdana" w:cs="Verdana"/>
          <w:color w:val="000000"/>
          <w:spacing w:val="23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make</w:t>
      </w:r>
      <w:r>
        <w:rPr>
          <w:rFonts w:ascii="Verdana" w:eastAsia="Verdana" w:hAnsi="Verdana" w:cs="Verdana"/>
          <w:color w:val="000000"/>
          <w:spacing w:val="2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reservation). 18:00 - 21:30</w:t>
      </w:r>
    </w:p>
    <w:p w:rsidR="00D5750C" w:rsidRDefault="004F2913">
      <w:pPr>
        <w:spacing w:before="575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Additional Services included in Ultra All Inclusive Package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:</w:t>
      </w:r>
    </w:p>
    <w:p w:rsidR="00D5750C" w:rsidRDefault="004F2913">
      <w:pPr>
        <w:spacing w:before="4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Mini Bar - Mineral water and soft drinks in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room upon guests’ arrival</w:t>
      </w:r>
    </w:p>
    <w:p w:rsidR="00D5750C" w:rsidRDefault="004F2913">
      <w:pPr>
        <w:spacing w:before="1" w:line="242" w:lineRule="atLeast"/>
        <w:ind w:right="-19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One-time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complimentary</w:t>
      </w:r>
      <w:r>
        <w:rPr>
          <w:rFonts w:ascii="Verdana" w:eastAsia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use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of</w:t>
      </w:r>
      <w:r>
        <w:rPr>
          <w:rFonts w:ascii="Verdana" w:eastAsia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Steam</w:t>
      </w:r>
      <w:r>
        <w:rPr>
          <w:rFonts w:ascii="Verdana" w:eastAsia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bath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or</w:t>
      </w:r>
      <w:r>
        <w:rPr>
          <w:rFonts w:ascii="Verdana" w:eastAsia="Verdana" w:hAnsi="Verdana" w:cs="Verdana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Brechelbath</w:t>
      </w:r>
      <w:proofErr w:type="spellEnd"/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or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Finnish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bath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and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relax zone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(SPA center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– Helena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Sands hotel)</w:t>
      </w:r>
    </w:p>
    <w:p w:rsidR="00D5750C" w:rsidRDefault="004F2913">
      <w:pPr>
        <w:spacing w:before="3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Indoor pool, fitness (Helena Sands hotel)</w:t>
      </w:r>
    </w:p>
    <w:p w:rsidR="00D5750C" w:rsidRDefault="004F2913">
      <w:pPr>
        <w:spacing w:before="1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Table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tennis, darts, chess, cards (Helena Park hotel)</w:t>
      </w:r>
    </w:p>
    <w:p w:rsidR="00D5750C" w:rsidRDefault="004F2913">
      <w:pPr>
        <w:spacing w:before="1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Wi-Fi in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Lobby Bar of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hotel</w:t>
      </w:r>
    </w:p>
    <w:p w:rsidR="00D5750C" w:rsidRDefault="004F2913">
      <w:pPr>
        <w:spacing w:before="1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Wi-Fi in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Lobby Area</w:t>
      </w:r>
    </w:p>
    <w:p w:rsidR="00D5750C" w:rsidRDefault="004F2913">
      <w:pPr>
        <w:spacing w:before="4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Wi-Fi or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Cable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Internet in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room</w:t>
      </w:r>
    </w:p>
    <w:p w:rsidR="00D5750C" w:rsidRDefault="004F2913">
      <w:pPr>
        <w:spacing w:before="1" w:line="242" w:lineRule="atLeast"/>
        <w:ind w:right="75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Complimentary sun-beds and umbrellas on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beach – upon availability. Complimentary sun-beds and umbrellas on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pool – upon availability.</w:t>
      </w:r>
    </w:p>
    <w:p w:rsidR="00D5750C" w:rsidRDefault="004F2913">
      <w:pPr>
        <w:spacing w:before="1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Safety Deposit Box</w:t>
      </w:r>
    </w:p>
    <w:p w:rsidR="00D5750C" w:rsidRDefault="004F2913">
      <w:pPr>
        <w:spacing w:before="4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Outdoor parking - upon availability</w:t>
      </w:r>
    </w:p>
    <w:p w:rsidR="00D5750C" w:rsidRDefault="004F2913">
      <w:pPr>
        <w:spacing w:before="238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Other Services with extra charge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:</w:t>
      </w:r>
    </w:p>
    <w:p w:rsidR="00D5750C" w:rsidRDefault="004F2913">
      <w:pPr>
        <w:spacing w:before="1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Mini bar</w:t>
      </w:r>
    </w:p>
    <w:p w:rsidR="00D5750C" w:rsidRDefault="004F2913">
      <w:pPr>
        <w:spacing w:before="4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Billiard (Helena Sands)</w:t>
      </w:r>
    </w:p>
    <w:p w:rsidR="00D5750C" w:rsidRDefault="004F2913">
      <w:pPr>
        <w:spacing w:before="1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Tennis on court</w:t>
      </w:r>
    </w:p>
    <w:p w:rsidR="00D5750C" w:rsidRDefault="004F2913">
      <w:pPr>
        <w:spacing w:before="4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Underground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parking</w:t>
      </w:r>
    </w:p>
    <w:p w:rsidR="00D5750C" w:rsidRDefault="004F2913">
      <w:pPr>
        <w:spacing w:before="1" w:line="241" w:lineRule="atLeast"/>
        <w:ind w:right="-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SPA procedures (SPA center – Helena Sands hotel)</w:t>
      </w:r>
    </w:p>
    <w:p w:rsidR="00D5750C" w:rsidRDefault="004F2913">
      <w:pPr>
        <w:spacing w:before="490" w:line="268" w:lineRule="atLeast"/>
        <w:ind w:left="2657" w:right="-20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>Important Information :</w:t>
      </w:r>
    </w:p>
    <w:p w:rsidR="00D5750C" w:rsidRDefault="004F2913">
      <w:pPr>
        <w:spacing w:before="262" w:line="220" w:lineRule="atLeast"/>
        <w:ind w:left="15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Your Ultra All Inclusive Package starts at 14.00 hrs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on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arrival date and ends at 12:00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 xml:space="preserve">on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the day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of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departure.</w:t>
      </w:r>
    </w:p>
    <w:p w:rsidR="00D5750C" w:rsidRDefault="004F2913">
      <w:pPr>
        <w:spacing w:before="1" w:line="218" w:lineRule="atLeast"/>
        <w:ind w:left="67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Please, when entering the restaurant, be ready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show your hotel passport obtained from the reception desk at Check In.</w:t>
      </w:r>
    </w:p>
    <w:p w:rsidR="00D5750C" w:rsidRDefault="004F2913">
      <w:pPr>
        <w:spacing w:line="218" w:lineRule="atLeast"/>
        <w:ind w:left="4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KEEP IT BY YOURSELF AT ALL TIMES AND BE READY TO SHOW IT UPON REQUEST!     Ple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ase, dress suitably for dinner. It is not recommended for men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wear shorts for dinner. At the day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of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your departure, stop by the reception desk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have your bracelet taken off and hand over all your hotel cards.</w:t>
      </w:r>
    </w:p>
    <w:p w:rsidR="00D5750C" w:rsidRDefault="004F2913">
      <w:pPr>
        <w:spacing w:line="218" w:lineRule="atLeast"/>
        <w:ind w:left="1236" w:right="-20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Please, don’t bring any food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beverages </w:t>
      </w:r>
      <w:r>
        <w:rPr>
          <w:rFonts w:ascii="Verdana" w:eastAsia="Verdana" w:hAnsi="Verdana" w:cs="Verdana"/>
          <w:color w:val="000000"/>
          <w:sz w:val="18"/>
          <w:szCs w:val="18"/>
        </w:rPr>
        <w:t>into your hotel rooms.</w:t>
      </w:r>
    </w:p>
    <w:p w:rsidR="00D5750C" w:rsidRDefault="004F2913">
      <w:pPr>
        <w:spacing w:before="3" w:line="218" w:lineRule="atLeast"/>
        <w:ind w:left="545" w:right="345" w:firstLine="20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Please, for safety reasons don’t use any glasses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bottles at the pool area. Sun-beds and umbrellas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on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the hotel beach are free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of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charge upon availability.</w:t>
      </w:r>
    </w:p>
    <w:p w:rsidR="00D5750C" w:rsidRDefault="004F2913">
      <w:pPr>
        <w:spacing w:line="218" w:lineRule="atLeast"/>
        <w:ind w:left="7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Bringing in outside foods and beverages and taking out hotel foods and beverages outside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of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the territory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of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the Helena Resort hotel complex is not allowed.</w:t>
      </w:r>
    </w:p>
    <w:p w:rsidR="00D5750C" w:rsidRDefault="004F2913">
      <w:pPr>
        <w:spacing w:before="721" w:line="244" w:lineRule="atLeast"/>
        <w:ind w:left="18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 xml:space="preserve">The hotel reserves the right to change or modify the Ultra All Inclusive </w:t>
      </w:r>
      <w:proofErr w:type="spellStart"/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programme</w:t>
      </w:r>
      <w:proofErr w:type="spellEnd"/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 xml:space="preserve"> during the low t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ourist season without prior notice!</w:t>
      </w:r>
    </w:p>
    <w:sectPr w:rsidR="00D5750C" w:rsidSect="00D57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40" w:right="1765" w:bottom="2200" w:left="1800" w:header="1440" w:footer="14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13" w:rsidRDefault="004F2913" w:rsidP="00D5750C">
      <w:r>
        <w:separator/>
      </w:r>
    </w:p>
  </w:endnote>
  <w:endnote w:type="continuationSeparator" w:id="0">
    <w:p w:rsidR="004F2913" w:rsidRDefault="004F2913" w:rsidP="00D5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1F" w:rsidRDefault="00CB02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0C" w:rsidRDefault="004F2913">
    <w:pPr>
      <w:spacing w:line="292" w:lineRule="exact"/>
      <w:ind w:left="3413" w:right="-200"/>
      <w:jc w:val="both"/>
      <w:rPr>
        <w:rFonts w:ascii="Mistral" w:eastAsia="Mistral" w:hAnsi="Mistral" w:cs="Mistral"/>
      </w:rPr>
    </w:pPr>
    <w:r>
      <w:rPr>
        <w:rFonts w:ascii="Mistral" w:eastAsia="Mistral" w:hAnsi="Mistral" w:cs="Mistral"/>
        <w:color w:val="000000"/>
      </w:rPr>
      <w:t>Helena Resort *****</w:t>
    </w:r>
    <w:r w:rsidR="00D5750C" w:rsidRPr="00D5750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85pt;margin-top:-4.2pt;width:441pt;height:4pt;z-index:-251660800;mso-position-horizontal-relative:page;mso-position-vertical-relative:text" o:allowincell="f">
          <v:imagedata r:id="rId1" o:title=""/>
          <w10:wrap anchorx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1F" w:rsidRDefault="00CB02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13" w:rsidRDefault="004F2913" w:rsidP="00D5750C">
      <w:r>
        <w:separator/>
      </w:r>
    </w:p>
  </w:footnote>
  <w:footnote w:type="continuationSeparator" w:id="0">
    <w:p w:rsidR="004F2913" w:rsidRDefault="004F2913" w:rsidP="00D57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1F" w:rsidRDefault="00CB02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0C" w:rsidRDefault="004F2913">
    <w:pPr>
      <w:spacing w:line="292" w:lineRule="exact"/>
      <w:ind w:right="-200"/>
      <w:jc w:val="both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bCs/>
        <w:color w:val="000000"/>
      </w:rPr>
      <w:t>BULIMPEX</w:t>
    </w:r>
    <w:r>
      <w:rPr>
        <w:rFonts w:ascii="Calibri" w:eastAsia="Calibri" w:hAnsi="Calibri" w:cs="Calibri"/>
        <w:b/>
        <w:bCs/>
        <w:color w:val="000000"/>
        <w:spacing w:val="1"/>
      </w:rPr>
      <w:t xml:space="preserve"> </w:t>
    </w:r>
    <w:r>
      <w:rPr>
        <w:rFonts w:ascii="Calibri" w:eastAsia="Calibri" w:hAnsi="Calibri" w:cs="Calibri"/>
        <w:b/>
        <w:bCs/>
        <w:color w:val="000000"/>
      </w:rPr>
      <w:t>JSC</w:t>
    </w:r>
    <w:r>
      <w:rPr>
        <w:rFonts w:ascii="Calibri" w:eastAsia="Calibri" w:hAnsi="Calibri" w:cs="Calibri"/>
        <w:b/>
        <w:bCs/>
      </w:rPr>
      <w:t xml:space="preserve"> </w:t>
    </w:r>
    <w:r w:rsidR="00D5750C" w:rsidRPr="00D5750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athGroup" o:spid="_x0000_s2049" type="#_x0000_t75" style="position:absolute;left:0;text-align:left;margin-left:417pt;margin-top:1pt;width:30pt;height:54pt;z-index:-251661824;mso-position-horizontal-relative:page;mso-position-vertical-relative:text" o:allowincell="f">
          <v:imagedata r:id="rId1" o:title=""/>
          <w10:wrap anchorx="page"/>
          <w10:anchorlock/>
        </v:shape>
      </w:pict>
    </w:r>
  </w:p>
  <w:p w:rsidR="00CB021F" w:rsidRDefault="004F2913" w:rsidP="00CB021F">
    <w:pPr>
      <w:spacing w:before="1" w:line="292" w:lineRule="exact"/>
      <w:ind w:right="5807"/>
    </w:pPr>
    <w:r>
      <w:rPr>
        <w:rFonts w:ascii="Calibri" w:eastAsia="Calibri" w:hAnsi="Calibri" w:cs="Calibri"/>
        <w:color w:val="000000"/>
      </w:rPr>
      <w:t>Sunny Beach</w:t>
    </w:r>
    <w:r>
      <w:rPr>
        <w:rFonts w:ascii="Calibri" w:eastAsia="Calibri" w:hAnsi="Calibri" w:cs="Calibri"/>
        <w:color w:val="000000"/>
        <w:spacing w:val="2"/>
      </w:rPr>
      <w:t xml:space="preserve"> </w:t>
    </w:r>
    <w:r>
      <w:rPr>
        <w:rFonts w:ascii="Calibri" w:eastAsia="Calibri" w:hAnsi="Calibri" w:cs="Calibri"/>
        <w:color w:val="000000"/>
      </w:rPr>
      <w:t>8240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i/>
        <w:iCs/>
        <w:color w:val="000000"/>
      </w:rPr>
      <w:t xml:space="preserve">Helena </w:t>
    </w:r>
  </w:p>
  <w:p w:rsidR="00D5750C" w:rsidRDefault="00D5750C">
    <w:pPr>
      <w:spacing w:before="1" w:line="207" w:lineRule="atLeast"/>
      <w:ind w:right="213"/>
      <w:rPr>
        <w:rFonts w:ascii="Bookman Old Style" w:eastAsia="Bookman Old Style" w:hAnsi="Bookman Old Style" w:cs="Bookman Old Style"/>
        <w:sz w:val="18"/>
        <w:szCs w:val="18"/>
      </w:rPr>
    </w:pPr>
    <w:r>
      <w:pict>
        <v:shape id="PathGroup" o:spid="_x0000_i1025" type="#_x0000_t75" style="width:48pt;height:8.25pt" o:allowincell="f">
          <v:imagedata r:id="rId2" o:title=""/>
        </v:shape>
      </w:pict>
    </w:r>
    <w:r w:rsidR="004F2913">
      <w:rPr>
        <w:rFonts w:ascii="Calibri" w:eastAsia="Calibri" w:hAnsi="Calibri" w:cs="Calibri"/>
        <w:i/>
        <w:iCs/>
        <w:spacing w:val="3368"/>
      </w:rPr>
      <w:t xml:space="preserve"> </w:t>
    </w:r>
    <w:r w:rsidR="004F2913">
      <w:rPr>
        <w:rFonts w:ascii="Bookman Old Style" w:eastAsia="Bookman Old Style" w:hAnsi="Bookman Old Style" w:cs="Bookman Old Style"/>
        <w:b/>
        <w:bCs/>
        <w:i/>
        <w:iCs/>
        <w:color w:val="000000"/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1F" w:rsidRDefault="00CB02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59BC068C">
      <w:start w:val="1"/>
      <w:numFmt w:val="bullet"/>
      <w:lvlText w:val="*"/>
      <w:lvlJc w:val="left"/>
      <w:pPr>
        <w:tabs>
          <w:tab w:val="num" w:pos="209"/>
        </w:tabs>
        <w:ind w:left="209" w:hanging="209"/>
      </w:pPr>
      <w:rPr>
        <w:rFonts w:ascii="Verdana" w:eastAsia="Verdana" w:hAnsi="Verdana" w:cs="Verdana"/>
        <w:b w:val="0"/>
        <w:bCs w:val="0"/>
        <w:i w:val="0"/>
        <w:iCs w:val="0"/>
        <w:sz w:val="20"/>
      </w:rPr>
    </w:lvl>
    <w:lvl w:ilvl="1" w:tplc="90FA4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D80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5A0F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DCE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B8F8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C2F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9897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96F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50C"/>
    <w:rsid w:val="004F2913"/>
    <w:rsid w:val="00CB021F"/>
    <w:rsid w:val="00D5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2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21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02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2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 ALL INCLUSIVE PROGRAMME - SUMMER 2020</dc:title>
  <dc:creator>Lidka</dc:creator>
  <cp:lastModifiedBy>kiril</cp:lastModifiedBy>
  <cp:revision>2</cp:revision>
  <dcterms:created xsi:type="dcterms:W3CDTF">2023-06-29T12:26:00Z</dcterms:created>
  <dcterms:modified xsi:type="dcterms:W3CDTF">2023-06-29T12:26:00Z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ompany">
    <vt:lpwstr/>
  </property>
  <property fmtid="{D5CDD505-2E9C-101B-9397-08002B2CF9AE}" pid="4" name="SourceModified">
    <vt:lpwstr>D:20230629123534+09'35'</vt:lpwstr>
  </property>
</Properties>
</file>