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DA53" w14:textId="77777777" w:rsidR="002E62CD" w:rsidRPr="008A283D" w:rsidRDefault="00C53D65" w:rsidP="005B276D">
      <w:pPr>
        <w:spacing w:after="320"/>
        <w:jc w:val="center"/>
        <w:rPr>
          <w:rFonts w:ascii="Arial" w:hAnsi="Arial" w:cs="Arial"/>
          <w:b/>
          <w:color w:val="002060"/>
          <w:sz w:val="32"/>
          <w:lang w:val="en-US"/>
        </w:rPr>
      </w:pPr>
      <w:proofErr w:type="spellStart"/>
      <w:r w:rsidRPr="00C53D65">
        <w:rPr>
          <w:rFonts w:ascii="Arial" w:hAnsi="Arial" w:cs="Arial"/>
          <w:b/>
          <w:color w:val="002060"/>
          <w:sz w:val="32"/>
          <w:lang w:val="en-US"/>
        </w:rPr>
        <w:t>Houda</w:t>
      </w:r>
      <w:proofErr w:type="spellEnd"/>
      <w:r w:rsidRPr="00C53D65">
        <w:rPr>
          <w:rFonts w:ascii="Arial" w:hAnsi="Arial" w:cs="Arial"/>
          <w:b/>
          <w:color w:val="002060"/>
          <w:sz w:val="32"/>
          <w:lang w:val="en-US"/>
        </w:rPr>
        <w:t xml:space="preserve"> Yasmine </w:t>
      </w:r>
      <w:proofErr w:type="spellStart"/>
      <w:r w:rsidRPr="00C53D65">
        <w:rPr>
          <w:rFonts w:ascii="Arial" w:hAnsi="Arial" w:cs="Arial"/>
          <w:b/>
          <w:color w:val="002060"/>
          <w:sz w:val="32"/>
          <w:lang w:val="en-US"/>
        </w:rPr>
        <w:t>Hammamet</w:t>
      </w:r>
      <w:proofErr w:type="spellEnd"/>
      <w:r>
        <w:rPr>
          <w:rFonts w:ascii="Arial" w:hAnsi="Arial" w:cs="Arial"/>
          <w:b/>
          <w:color w:val="002060"/>
          <w:sz w:val="32"/>
          <w:lang w:val="en-US"/>
        </w:rPr>
        <w:t xml:space="preserve"> </w:t>
      </w:r>
      <w:r w:rsidR="00205AB9" w:rsidRPr="008A283D">
        <w:rPr>
          <w:rFonts w:ascii="Arial" w:hAnsi="Arial" w:cs="Arial"/>
          <w:b/>
          <w:color w:val="002060"/>
          <w:sz w:val="32"/>
          <w:lang w:val="en-US"/>
        </w:rPr>
        <w:t>4</w:t>
      </w:r>
      <w:r w:rsidR="009D2F57" w:rsidRPr="008A283D">
        <w:rPr>
          <w:rFonts w:ascii="Arial" w:hAnsi="Arial" w:cs="Arial"/>
          <w:b/>
          <w:color w:val="002060"/>
          <w:sz w:val="32"/>
          <w:lang w:val="en-US"/>
        </w:rPr>
        <w:t>*</w:t>
      </w:r>
    </w:p>
    <w:p w14:paraId="08015914" w14:textId="77777777" w:rsidR="009D2F57" w:rsidRDefault="00E2544D" w:rsidP="008619EC">
      <w:pPr>
        <w:spacing w:after="320"/>
        <w:rPr>
          <w:rFonts w:ascii="Arial" w:eastAsia="Arial Unicode MS" w:hAnsi="Arial" w:cs="Arial"/>
          <w:szCs w:val="24"/>
          <w:lang w:val="en-US"/>
        </w:rPr>
      </w:pPr>
      <w:r>
        <w:rPr>
          <w:rFonts w:ascii="Arial" w:eastAsia="Arial Unicode MS" w:hAnsi="Arial" w:cs="Arial"/>
          <w:szCs w:val="24"/>
          <w:lang w:val="en-US"/>
        </w:rPr>
        <w:t>Yasmine Hammamet</w:t>
      </w:r>
      <w:r w:rsidR="00303DEB" w:rsidRPr="008A3721">
        <w:rPr>
          <w:rFonts w:ascii="Arial" w:eastAsia="Arial Unicode MS" w:hAnsi="Arial" w:cs="Arial"/>
          <w:szCs w:val="24"/>
          <w:lang w:val="en-US"/>
        </w:rPr>
        <w:t xml:space="preserve">, </w:t>
      </w:r>
      <w:r>
        <w:rPr>
          <w:rFonts w:ascii="Arial" w:eastAsia="Arial Unicode MS" w:hAnsi="Arial" w:cs="Arial"/>
          <w:szCs w:val="24"/>
          <w:lang w:val="en-US"/>
        </w:rPr>
        <w:t>2</w:t>
      </w:r>
      <w:r w:rsidRPr="00E2544D">
        <w:rPr>
          <w:rFonts w:ascii="Arial" w:eastAsia="Arial Unicode MS" w:hAnsi="Arial" w:cs="Arial"/>
          <w:szCs w:val="24"/>
          <w:vertAlign w:val="superscript"/>
          <w:lang w:val="en-US"/>
        </w:rPr>
        <w:t>nd</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C53D65">
        <w:rPr>
          <w:rFonts w:ascii="Arial" w:eastAsia="Arial Unicode MS" w:hAnsi="Arial" w:cs="Arial"/>
          <w:i/>
          <w:szCs w:val="24"/>
          <w:lang w:val="en-US"/>
        </w:rPr>
        <w:t>Houda</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14:paraId="36C30D36" w14:textId="77777777"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14:paraId="73DEAC40" w14:textId="77777777" w:rsidR="009D2F57" w:rsidRPr="00145D1A" w:rsidRDefault="009D2F57" w:rsidP="009D2F57">
      <w:pPr>
        <w:pStyle w:val="a3"/>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E2544D">
        <w:rPr>
          <w:rFonts w:ascii="Arial" w:hAnsi="Arial" w:cs="Arial"/>
          <w:lang w:val="fr-FR"/>
        </w:rPr>
        <w:t>Yasmine Hammamet</w:t>
      </w:r>
    </w:p>
    <w:p w14:paraId="40831912" w14:textId="77777777" w:rsidR="008B158D" w:rsidRPr="008B158D" w:rsidRDefault="009D2F57" w:rsidP="008B158D">
      <w:pPr>
        <w:pStyle w:val="a3"/>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w:t>
      </w:r>
      <w:r w:rsidR="00C77F9E">
        <w:rPr>
          <w:rFonts w:ascii="Arial" w:hAnsi="Arial" w:cs="Arial"/>
          <w:lang w:val="en-US"/>
        </w:rPr>
        <w:t>8</w:t>
      </w:r>
      <w:r w:rsidRPr="00405F01">
        <w:rPr>
          <w:rFonts w:ascii="Arial" w:hAnsi="Arial" w:cs="Arial"/>
          <w:lang w:val="en-US"/>
        </w:rPr>
        <w:t xml:space="preserve"> km, </w:t>
      </w:r>
      <w:r w:rsidR="008B158D" w:rsidRPr="008B158D">
        <w:rPr>
          <w:rFonts w:ascii="Arial" w:hAnsi="Arial" w:cs="Arial"/>
          <w:lang w:val="en-US"/>
        </w:rPr>
        <w:t>Enfidha – 4</w:t>
      </w:r>
      <w:r w:rsidR="00C77F9E">
        <w:rPr>
          <w:rFonts w:ascii="Arial" w:hAnsi="Arial" w:cs="Arial"/>
          <w:lang w:val="en-US"/>
        </w:rPr>
        <w:t>1</w:t>
      </w:r>
      <w:r w:rsidR="008B158D" w:rsidRPr="008B158D">
        <w:rPr>
          <w:rFonts w:ascii="Arial" w:hAnsi="Arial" w:cs="Arial"/>
          <w:lang w:val="en-US"/>
        </w:rPr>
        <w:t xml:space="preserve"> km, Monastir – </w:t>
      </w:r>
      <w:r w:rsidR="00E2544D">
        <w:rPr>
          <w:rFonts w:ascii="Arial" w:hAnsi="Arial" w:cs="Arial"/>
          <w:lang w:val="en-US"/>
        </w:rPr>
        <w:t>9</w:t>
      </w:r>
      <w:r w:rsidR="00C77F9E">
        <w:rPr>
          <w:rFonts w:ascii="Arial" w:hAnsi="Arial" w:cs="Arial"/>
          <w:lang w:val="en-US"/>
        </w:rPr>
        <w:t>7</w:t>
      </w:r>
      <w:r w:rsidR="008B158D" w:rsidRPr="008B158D">
        <w:rPr>
          <w:rFonts w:ascii="Arial" w:hAnsi="Arial" w:cs="Arial"/>
          <w:lang w:val="en-US"/>
        </w:rPr>
        <w:t xml:space="preserve"> km</w:t>
      </w:r>
    </w:p>
    <w:p w14:paraId="0065B11E" w14:textId="77777777" w:rsidR="00E2544D" w:rsidRPr="009D2F57" w:rsidRDefault="00E2544D" w:rsidP="00E2544D">
      <w:pPr>
        <w:pStyle w:val="a3"/>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11</w:t>
      </w:r>
      <w:r w:rsidRPr="009D2F57">
        <w:rPr>
          <w:rFonts w:ascii="Arial" w:hAnsi="Arial" w:cs="Arial"/>
          <w:lang w:val="en-US"/>
        </w:rPr>
        <w:t xml:space="preserve"> km</w:t>
      </w:r>
    </w:p>
    <w:p w14:paraId="58487CC0" w14:textId="77777777" w:rsidR="00E2544D" w:rsidRPr="009D2F57" w:rsidRDefault="00E2544D" w:rsidP="00E2544D">
      <w:pPr>
        <w:pStyle w:val="a3"/>
        <w:numPr>
          <w:ilvl w:val="0"/>
          <w:numId w:val="1"/>
        </w:numPr>
        <w:spacing w:after="320"/>
        <w:rPr>
          <w:rFonts w:ascii="Arial" w:eastAsia="Arial Unicode MS" w:hAnsi="Arial" w:cs="Arial"/>
          <w:color w:val="002060"/>
          <w:lang w:val="en-US"/>
        </w:rPr>
      </w:pPr>
      <w:r>
        <w:rPr>
          <w:rFonts w:ascii="Arial" w:hAnsi="Arial" w:cs="Arial"/>
          <w:lang w:val="en-US"/>
        </w:rPr>
        <w:t>Port Yasmine Hammamet</w:t>
      </w:r>
      <w:r w:rsidRPr="009D2F57">
        <w:rPr>
          <w:rFonts w:ascii="Arial" w:hAnsi="Arial" w:cs="Arial"/>
          <w:lang w:val="en-US"/>
        </w:rPr>
        <w:t xml:space="preserve"> – </w:t>
      </w:r>
      <w:r w:rsidR="00C77F9E">
        <w:rPr>
          <w:rFonts w:ascii="Arial" w:hAnsi="Arial" w:cs="Arial"/>
          <w:lang w:val="en-US"/>
        </w:rPr>
        <w:t>7</w:t>
      </w:r>
      <w:r>
        <w:rPr>
          <w:rFonts w:ascii="Arial" w:hAnsi="Arial" w:cs="Arial"/>
          <w:lang w:val="en-US"/>
        </w:rPr>
        <w:t>50 m</w:t>
      </w:r>
    </w:p>
    <w:p w14:paraId="6FE6BC12" w14:textId="77777777"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14:paraId="01CA0377" w14:textId="77777777" w:rsidR="00CB1D01" w:rsidRDefault="00CB1D01" w:rsidP="00BD2AD4">
      <w:pPr>
        <w:pStyle w:val="a3"/>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w:t>
      </w:r>
      <w:r w:rsidR="00E0146C">
        <w:rPr>
          <w:rFonts w:ascii="Arial" w:eastAsia="Arial Unicode MS" w:hAnsi="Arial" w:cs="Arial"/>
          <w:lang w:val="en-US"/>
        </w:rPr>
        <w:t>2002</w:t>
      </w:r>
    </w:p>
    <w:p w14:paraId="3DF3A88C" w14:textId="77777777" w:rsidR="00674EE5" w:rsidRDefault="003A4D38" w:rsidP="00CB1D01">
      <w:pPr>
        <w:pStyle w:val="a3"/>
        <w:numPr>
          <w:ilvl w:val="0"/>
          <w:numId w:val="2"/>
        </w:numPr>
        <w:spacing w:after="320"/>
        <w:rPr>
          <w:rFonts w:ascii="Arial" w:eastAsia="Arial Unicode MS" w:hAnsi="Arial" w:cs="Arial"/>
          <w:lang w:val="en-US"/>
        </w:rPr>
      </w:pPr>
      <w:r>
        <w:rPr>
          <w:rFonts w:ascii="Arial" w:eastAsia="Arial Unicode MS" w:hAnsi="Arial" w:cs="Arial"/>
          <w:lang w:val="en-US"/>
        </w:rPr>
        <w:t xml:space="preserve">Partial renovation – </w:t>
      </w:r>
      <w:r w:rsidR="00FF0C23">
        <w:rPr>
          <w:rFonts w:ascii="Arial" w:eastAsia="Arial Unicode MS" w:hAnsi="Arial" w:cs="Arial"/>
          <w:lang w:val="en-US"/>
        </w:rPr>
        <w:t>20</w:t>
      </w:r>
      <w:r w:rsidR="00E0146C">
        <w:rPr>
          <w:rFonts w:ascii="Arial" w:eastAsia="Arial Unicode MS" w:hAnsi="Arial" w:cs="Arial"/>
          <w:lang w:val="en-US"/>
        </w:rPr>
        <w:t>13</w:t>
      </w:r>
    </w:p>
    <w:p w14:paraId="4795E52B" w14:textId="77777777" w:rsidR="00BD2AD4" w:rsidRDefault="00BD2AD4" w:rsidP="00BD2AD4">
      <w:pPr>
        <w:pStyle w:val="a3"/>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14:paraId="5C857916" w14:textId="77777777"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14:paraId="0783325D" w14:textId="77777777" w:rsidR="00674EE5" w:rsidRDefault="00674EE5" w:rsidP="00674EE5">
      <w:pPr>
        <w:pStyle w:val="a3"/>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sidR="00FF0C23">
        <w:rPr>
          <w:rFonts w:ascii="Arial" w:eastAsia="Arial Unicode MS" w:hAnsi="Arial" w:cs="Arial"/>
          <w:lang w:val="en-US"/>
        </w:rPr>
        <w:t>2</w:t>
      </w:r>
      <w:r w:rsidR="00FF0C23" w:rsidRPr="00FF0C23">
        <w:rPr>
          <w:rFonts w:ascii="Arial" w:eastAsia="Arial Unicode MS" w:hAnsi="Arial" w:cs="Arial"/>
          <w:vertAlign w:val="superscript"/>
          <w:lang w:val="en-US"/>
        </w:rPr>
        <w:t>nd</w:t>
      </w:r>
      <w:r w:rsidRPr="00BD2AD4">
        <w:rPr>
          <w:rFonts w:ascii="Arial" w:eastAsia="Arial Unicode MS" w:hAnsi="Arial" w:cs="Arial"/>
          <w:lang w:val="en-US"/>
        </w:rPr>
        <w:t xml:space="preserve"> coastline</w:t>
      </w:r>
    </w:p>
    <w:p w14:paraId="4F2FC671" w14:textId="77777777" w:rsidR="00674EE5" w:rsidRDefault="00674EE5" w:rsidP="00674EE5">
      <w:pPr>
        <w:pStyle w:val="a3"/>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AE0C50">
        <w:rPr>
          <w:rFonts w:ascii="Arial" w:eastAsia="Arial Unicode MS" w:hAnsi="Arial" w:cs="Arial"/>
          <w:lang w:val="en-US"/>
        </w:rPr>
        <w:t xml:space="preserve"> </w:t>
      </w:r>
      <w:r>
        <w:rPr>
          <w:rFonts w:ascii="Arial" w:eastAsia="Arial Unicode MS" w:hAnsi="Arial" w:cs="Arial"/>
          <w:lang w:val="en-US"/>
        </w:rPr>
        <w:t>– free of charge</w:t>
      </w:r>
    </w:p>
    <w:p w14:paraId="76DCC0C7" w14:textId="77777777" w:rsidR="00674EE5" w:rsidRPr="00674EE5" w:rsidRDefault="00674EE5" w:rsidP="00674EE5">
      <w:pPr>
        <w:pStyle w:val="a3"/>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14:paraId="0DDC896F" w14:textId="77777777"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14:paraId="60911375" w14:textId="77777777"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Reception 24/24</w:t>
      </w:r>
    </w:p>
    <w:p w14:paraId="38A448D2" w14:textId="77777777"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Wi-Fi – in the lobby</w:t>
      </w:r>
      <w:r w:rsidR="009578C7">
        <w:rPr>
          <w:rFonts w:ascii="Arial" w:eastAsia="Arial Unicode MS" w:hAnsi="Arial" w:cs="Arial"/>
          <w:lang w:val="en-US"/>
        </w:rPr>
        <w:t xml:space="preserve"> </w:t>
      </w:r>
    </w:p>
    <w:p w14:paraId="118A678D" w14:textId="77777777" w:rsidR="00AF7667" w:rsidRDefault="00E15817" w:rsidP="00AF7667">
      <w:pPr>
        <w:pStyle w:val="a3"/>
        <w:numPr>
          <w:ilvl w:val="0"/>
          <w:numId w:val="5"/>
        </w:numPr>
        <w:rPr>
          <w:rFonts w:ascii="Arial" w:eastAsia="Arial Unicode MS" w:hAnsi="Arial" w:cs="Arial"/>
          <w:lang w:val="en-US"/>
        </w:rPr>
      </w:pPr>
      <w:r>
        <w:rPr>
          <w:rFonts w:ascii="Arial" w:eastAsia="Arial Unicode MS" w:hAnsi="Arial" w:cs="Arial"/>
          <w:lang w:val="en-US"/>
        </w:rPr>
        <w:t>2 c</w:t>
      </w:r>
      <w:r w:rsidR="00F44CDB">
        <w:rPr>
          <w:rFonts w:ascii="Arial" w:eastAsia="Arial Unicode MS" w:hAnsi="Arial" w:cs="Arial"/>
          <w:lang w:val="en-US"/>
        </w:rPr>
        <w:t>onference hall</w:t>
      </w:r>
      <w:r>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14:paraId="05B335BD" w14:textId="77777777" w:rsidR="00AF7667" w:rsidRDefault="00F57FB5" w:rsidP="00AF7667">
      <w:pPr>
        <w:pStyle w:val="a3"/>
        <w:numPr>
          <w:ilvl w:val="0"/>
          <w:numId w:val="5"/>
        </w:numPr>
        <w:rPr>
          <w:rFonts w:ascii="Arial" w:eastAsia="Arial Unicode MS" w:hAnsi="Arial" w:cs="Arial"/>
          <w:lang w:val="en-US"/>
        </w:rPr>
      </w:pPr>
      <w:r>
        <w:rPr>
          <w:rFonts w:ascii="Arial" w:eastAsia="Arial Unicode MS" w:hAnsi="Arial" w:cs="Arial"/>
          <w:lang w:val="en-US"/>
        </w:rPr>
        <w:t>SPA</w:t>
      </w:r>
      <w:r w:rsidR="00E15817">
        <w:rPr>
          <w:rFonts w:ascii="Arial" w:eastAsia="Arial Unicode MS" w:hAnsi="Arial" w:cs="Arial"/>
          <w:lang w:val="en-US"/>
        </w:rPr>
        <w:t xml:space="preserve"> </w:t>
      </w:r>
      <w:r w:rsidR="00AF7667">
        <w:rPr>
          <w:rFonts w:ascii="Arial" w:eastAsia="Arial Unicode MS" w:hAnsi="Arial" w:cs="Arial"/>
          <w:lang w:val="en-US"/>
        </w:rPr>
        <w:t>center ($)</w:t>
      </w:r>
    </w:p>
    <w:p w14:paraId="472138E6" w14:textId="77777777" w:rsidR="00AF7667" w:rsidRDefault="00F44CDB" w:rsidP="00AF7667">
      <w:pPr>
        <w:pStyle w:val="a3"/>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14:paraId="6090B3F5" w14:textId="77777777" w:rsidR="00674EE5" w:rsidRDefault="00674EE5" w:rsidP="00AF7667">
      <w:pPr>
        <w:pStyle w:val="a3"/>
        <w:numPr>
          <w:ilvl w:val="0"/>
          <w:numId w:val="5"/>
        </w:numPr>
        <w:rPr>
          <w:rFonts w:ascii="Arial" w:eastAsia="Arial Unicode MS" w:hAnsi="Arial" w:cs="Arial"/>
          <w:lang w:val="en-US"/>
        </w:rPr>
      </w:pPr>
      <w:r>
        <w:rPr>
          <w:rFonts w:ascii="Arial" w:eastAsia="Arial Unicode MS" w:hAnsi="Arial" w:cs="Arial"/>
          <w:lang w:val="en-US"/>
        </w:rPr>
        <w:t>Parking</w:t>
      </w:r>
    </w:p>
    <w:p w14:paraId="2A54A721" w14:textId="77777777" w:rsidR="00F57FB5" w:rsidRDefault="00F57FB5" w:rsidP="00AF7667">
      <w:pPr>
        <w:pStyle w:val="a3"/>
        <w:numPr>
          <w:ilvl w:val="0"/>
          <w:numId w:val="5"/>
        </w:numPr>
        <w:rPr>
          <w:rFonts w:ascii="Arial" w:eastAsia="Arial Unicode MS" w:hAnsi="Arial" w:cs="Arial"/>
          <w:lang w:val="en-US"/>
        </w:rPr>
      </w:pPr>
      <w:r>
        <w:rPr>
          <w:rFonts w:ascii="Arial" w:eastAsia="Arial Unicode MS" w:hAnsi="Arial" w:cs="Arial"/>
          <w:lang w:val="en-US"/>
        </w:rPr>
        <w:t>Souvenir shop</w:t>
      </w:r>
    </w:p>
    <w:p w14:paraId="0C9C70C3" w14:textId="77777777"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Currency exchange</w:t>
      </w:r>
    </w:p>
    <w:p w14:paraId="689E9F29" w14:textId="77777777" w:rsidR="00AF7667" w:rsidRDefault="00AF7667" w:rsidP="00AF7667">
      <w:pPr>
        <w:pStyle w:val="a3"/>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14:paraId="284CDC2F" w14:textId="77777777"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14:paraId="27A7CD52" w14:textId="7134F030"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F57FB5">
        <w:rPr>
          <w:rFonts w:ascii="Arial" w:eastAsia="Arial Unicode MS" w:hAnsi="Arial" w:cs="Arial"/>
          <w:lang w:val="en-US"/>
        </w:rPr>
        <w:t>10</w:t>
      </w:r>
      <w:r>
        <w:rPr>
          <w:rFonts w:ascii="Arial" w:eastAsia="Arial Unicode MS" w:hAnsi="Arial" w:cs="Arial"/>
          <w:lang w:val="en-US"/>
        </w:rPr>
        <w:t xml:space="preserve">:00 to </w:t>
      </w:r>
      <w:r w:rsidR="00871F18" w:rsidRPr="00A32C97">
        <w:rPr>
          <w:rFonts w:ascii="Arial" w:eastAsia="Arial Unicode MS" w:hAnsi="Arial" w:cs="Arial"/>
          <w:lang w:val="en-US"/>
        </w:rPr>
        <w:t>23</w:t>
      </w:r>
      <w:r w:rsidRPr="00A32C97">
        <w:rPr>
          <w:rFonts w:ascii="Arial" w:eastAsia="Arial Unicode MS" w:hAnsi="Arial" w:cs="Arial"/>
          <w:lang w:val="en-US"/>
        </w:rPr>
        <w:t>:</w:t>
      </w:r>
      <w:r>
        <w:rPr>
          <w:rFonts w:ascii="Arial" w:eastAsia="Arial Unicode MS" w:hAnsi="Arial" w:cs="Arial"/>
          <w:lang w:val="en-US"/>
        </w:rPr>
        <w:t>00.</w:t>
      </w:r>
    </w:p>
    <w:p w14:paraId="6B7C78E3" w14:textId="77777777"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14:paraId="21367BDA" w14:textId="77777777" w:rsidR="000547FE" w:rsidRPr="00CB5A32" w:rsidRDefault="006F2412" w:rsidP="00CB5A32">
      <w:pPr>
        <w:pStyle w:val="a3"/>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14:paraId="423A1683" w14:textId="77777777" w:rsidR="009578C7" w:rsidRPr="00F57FB5" w:rsidRDefault="006F2412" w:rsidP="00F57FB5">
      <w:pPr>
        <w:pStyle w:val="a3"/>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06</w:t>
      </w:r>
      <w:r>
        <w:rPr>
          <w:rFonts w:ascii="Arial" w:eastAsia="Arial Unicode MS" w:hAnsi="Arial" w:cs="Arial"/>
          <w:lang w:val="en-US"/>
        </w:rPr>
        <w:t>:</w:t>
      </w:r>
      <w:r w:rsidR="00E15817">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14:paraId="497E81E5" w14:textId="77777777" w:rsidR="00212D0D" w:rsidRPr="009578C7" w:rsidRDefault="000547FE" w:rsidP="009578C7">
      <w:pPr>
        <w:pStyle w:val="a3"/>
        <w:numPr>
          <w:ilvl w:val="0"/>
          <w:numId w:val="7"/>
        </w:numPr>
        <w:rPr>
          <w:rFonts w:ascii="Arial" w:eastAsia="Arial Unicode MS" w:hAnsi="Arial" w:cs="Arial"/>
          <w:lang w:val="en-US"/>
        </w:rPr>
      </w:pPr>
      <w:r>
        <w:rPr>
          <w:rFonts w:ascii="Arial" w:eastAsia="Arial Unicode MS" w:hAnsi="Arial" w:cs="Arial"/>
          <w:lang w:val="en-US"/>
        </w:rPr>
        <w:t>Lunch: 1</w:t>
      </w:r>
      <w:r w:rsidR="00F57FB5">
        <w:rPr>
          <w:rFonts w:ascii="Arial" w:eastAsia="Arial Unicode MS" w:hAnsi="Arial" w:cs="Arial"/>
          <w:lang w:val="en-US"/>
        </w:rPr>
        <w:t>2</w:t>
      </w:r>
      <w:r>
        <w:rPr>
          <w:rFonts w:ascii="Arial" w:eastAsia="Arial Unicode MS" w:hAnsi="Arial" w:cs="Arial"/>
          <w:lang w:val="en-US"/>
        </w:rPr>
        <w:t>:</w:t>
      </w:r>
      <w:r w:rsidR="00F57FB5">
        <w:rPr>
          <w:rFonts w:ascii="Arial" w:eastAsia="Arial Unicode MS" w:hAnsi="Arial" w:cs="Arial"/>
          <w:lang w:val="en-US"/>
        </w:rPr>
        <w:t>3</w:t>
      </w:r>
      <w:r>
        <w:rPr>
          <w:rFonts w:ascii="Arial" w:eastAsia="Arial Unicode MS" w:hAnsi="Arial" w:cs="Arial"/>
          <w:lang w:val="en-US"/>
        </w:rPr>
        <w:t>0 – 1</w:t>
      </w:r>
      <w:r w:rsidR="00F57FB5">
        <w:rPr>
          <w:rFonts w:ascii="Arial" w:eastAsia="Arial Unicode MS" w:hAnsi="Arial" w:cs="Arial"/>
          <w:lang w:val="en-US"/>
        </w:rPr>
        <w:t>4</w:t>
      </w:r>
      <w:r w:rsidR="00CB5A32">
        <w:rPr>
          <w:rFonts w:ascii="Arial" w:eastAsia="Arial Unicode MS" w:hAnsi="Arial" w:cs="Arial"/>
          <w:lang w:val="en-US"/>
        </w:rPr>
        <w:t>:</w:t>
      </w:r>
      <w:r w:rsidR="00F57FB5">
        <w:rPr>
          <w:rFonts w:ascii="Arial" w:eastAsia="Arial Unicode MS" w:hAnsi="Arial" w:cs="Arial"/>
          <w:lang w:val="en-US"/>
        </w:rPr>
        <w:t>3</w:t>
      </w:r>
      <w:r w:rsidR="006F2412" w:rsidRPr="000547FE">
        <w:rPr>
          <w:rFonts w:ascii="Arial" w:eastAsia="Arial Unicode MS" w:hAnsi="Arial" w:cs="Arial"/>
          <w:lang w:val="en-US"/>
        </w:rPr>
        <w:t>0</w:t>
      </w:r>
    </w:p>
    <w:p w14:paraId="154A1406" w14:textId="77777777" w:rsidR="00A23DC4" w:rsidRPr="00D8230D" w:rsidRDefault="006F2412" w:rsidP="00D8230D">
      <w:pPr>
        <w:pStyle w:val="a3"/>
        <w:numPr>
          <w:ilvl w:val="0"/>
          <w:numId w:val="7"/>
        </w:numPr>
        <w:rPr>
          <w:rFonts w:ascii="Arial" w:eastAsia="Arial Unicode MS" w:hAnsi="Arial" w:cs="Arial"/>
          <w:lang w:val="en-US"/>
        </w:rPr>
      </w:pPr>
      <w:r>
        <w:rPr>
          <w:rFonts w:ascii="Arial" w:eastAsia="Arial Unicode MS" w:hAnsi="Arial" w:cs="Arial"/>
          <w:lang w:val="en-US"/>
        </w:rPr>
        <w:t>Dinner: 1</w:t>
      </w:r>
      <w:r w:rsidR="00F57FB5">
        <w:rPr>
          <w:rFonts w:ascii="Arial" w:eastAsia="Arial Unicode MS" w:hAnsi="Arial" w:cs="Arial"/>
          <w:lang w:val="en-US"/>
        </w:rPr>
        <w:t>8</w:t>
      </w:r>
      <w:r>
        <w:rPr>
          <w:rFonts w:ascii="Arial" w:eastAsia="Arial Unicode MS" w:hAnsi="Arial" w:cs="Arial"/>
          <w:lang w:val="en-US"/>
        </w:rPr>
        <w:t>:</w:t>
      </w:r>
      <w:r w:rsidR="00F57FB5">
        <w:rPr>
          <w:rFonts w:ascii="Arial" w:eastAsia="Arial Unicode MS" w:hAnsi="Arial" w:cs="Arial"/>
          <w:lang w:val="en-US"/>
        </w:rPr>
        <w:t>3</w:t>
      </w:r>
      <w:r>
        <w:rPr>
          <w:rFonts w:ascii="Arial" w:eastAsia="Arial Unicode MS" w:hAnsi="Arial" w:cs="Arial"/>
          <w:lang w:val="en-US"/>
        </w:rPr>
        <w:t>0 – 2</w:t>
      </w:r>
      <w:r w:rsidR="00F57FB5">
        <w:rPr>
          <w:rFonts w:ascii="Arial" w:eastAsia="Arial Unicode MS" w:hAnsi="Arial" w:cs="Arial"/>
          <w:lang w:val="en-US"/>
        </w:rPr>
        <w:t>1</w:t>
      </w:r>
      <w:r>
        <w:rPr>
          <w:rFonts w:ascii="Arial" w:eastAsia="Arial Unicode MS" w:hAnsi="Arial" w:cs="Arial"/>
          <w:lang w:val="en-US"/>
        </w:rPr>
        <w:t>:</w:t>
      </w:r>
      <w:r w:rsidR="009F4647">
        <w:rPr>
          <w:rFonts w:ascii="Arial" w:eastAsia="Arial Unicode MS" w:hAnsi="Arial" w:cs="Arial"/>
          <w:lang w:val="en-US"/>
        </w:rPr>
        <w:t>0</w:t>
      </w:r>
      <w:r>
        <w:rPr>
          <w:rFonts w:ascii="Arial" w:eastAsia="Arial Unicode MS" w:hAnsi="Arial" w:cs="Arial"/>
          <w:lang w:val="en-US"/>
        </w:rPr>
        <w:t>0</w:t>
      </w:r>
      <w:r w:rsidR="00A23DC4" w:rsidRPr="00D8230D">
        <w:rPr>
          <w:rFonts w:ascii="Arial" w:eastAsia="Arial Unicode MS" w:hAnsi="Arial" w:cs="Arial"/>
          <w:lang w:val="en-US"/>
        </w:rPr>
        <w:br/>
      </w:r>
    </w:p>
    <w:p w14:paraId="55EED7E3" w14:textId="650D81AA" w:rsidR="00E406B4" w:rsidRPr="00D74B2F" w:rsidRDefault="001A0C3F" w:rsidP="00A23DC4">
      <w:pPr>
        <w:pStyle w:val="a3"/>
        <w:numPr>
          <w:ilvl w:val="0"/>
          <w:numId w:val="14"/>
        </w:numPr>
        <w:rPr>
          <w:rFonts w:ascii="Arial" w:eastAsia="Arial Unicode MS" w:hAnsi="Arial" w:cs="Arial"/>
          <w:lang w:val="en-US"/>
        </w:rPr>
      </w:pPr>
      <w:r>
        <w:rPr>
          <w:rFonts w:ascii="Arial" w:eastAsia="Arial Unicode MS" w:hAnsi="Arial" w:cs="Arial"/>
          <w:lang w:val="en-US"/>
        </w:rPr>
        <w:t>Snack bar</w:t>
      </w:r>
      <w:r w:rsidR="00393195">
        <w:rPr>
          <w:rFonts w:ascii="Arial" w:eastAsia="Arial Unicode MS" w:hAnsi="Arial" w:cs="Arial"/>
          <w:lang w:val="en-US"/>
        </w:rPr>
        <w:t xml:space="preserve"> </w:t>
      </w:r>
      <w:r w:rsidR="00393195" w:rsidRPr="00393195">
        <w:rPr>
          <w:rFonts w:ascii="Arial" w:eastAsia="Arial Unicode MS" w:hAnsi="Arial" w:cs="Arial"/>
          <w:lang w:val="en-US"/>
        </w:rPr>
        <w:t>(from 01/06 to 30/09)</w:t>
      </w:r>
      <w:bookmarkStart w:id="0" w:name="_GoBack"/>
      <w:bookmarkEnd w:id="0"/>
    </w:p>
    <w:p w14:paraId="56CE757C" w14:textId="121D73F6" w:rsidR="00286A48" w:rsidRPr="00A32C97" w:rsidRDefault="00286A48" w:rsidP="00D8230D">
      <w:pPr>
        <w:pStyle w:val="a3"/>
        <w:numPr>
          <w:ilvl w:val="0"/>
          <w:numId w:val="15"/>
        </w:numPr>
        <w:rPr>
          <w:rFonts w:ascii="Arial" w:eastAsia="Arial Unicode MS" w:hAnsi="Arial" w:cs="Arial"/>
          <w:lang w:val="en-US"/>
        </w:rPr>
      </w:pPr>
      <w:r w:rsidRPr="00A32C97">
        <w:rPr>
          <w:rFonts w:ascii="Arial" w:eastAsia="Arial Unicode MS" w:hAnsi="Arial" w:cs="Arial"/>
          <w:lang w:val="en-US"/>
        </w:rPr>
        <w:t xml:space="preserve">Drinks: 10:00 – </w:t>
      </w:r>
      <w:r w:rsidRPr="00A32C97">
        <w:rPr>
          <w:rFonts w:ascii="Arial" w:eastAsia="Arial Unicode MS" w:hAnsi="Arial" w:cs="Arial"/>
        </w:rPr>
        <w:t>17</w:t>
      </w:r>
      <w:r w:rsidRPr="00A32C97">
        <w:rPr>
          <w:rFonts w:ascii="Arial" w:eastAsia="Arial Unicode MS" w:hAnsi="Arial" w:cs="Arial"/>
          <w:lang w:val="en-US"/>
        </w:rPr>
        <w:t>:00</w:t>
      </w:r>
    </w:p>
    <w:p w14:paraId="46DCF1A9" w14:textId="700B3922" w:rsidR="00933138" w:rsidRPr="00D8230D" w:rsidRDefault="001A0C3F" w:rsidP="00D8230D">
      <w:pPr>
        <w:pStyle w:val="a3"/>
        <w:numPr>
          <w:ilvl w:val="0"/>
          <w:numId w:val="15"/>
        </w:numPr>
        <w:rPr>
          <w:rFonts w:ascii="Arial" w:eastAsia="Arial Unicode MS" w:hAnsi="Arial" w:cs="Arial"/>
          <w:lang w:val="en-US"/>
        </w:rPr>
      </w:pPr>
      <w:r>
        <w:rPr>
          <w:rFonts w:ascii="Arial" w:eastAsia="Arial Unicode MS" w:hAnsi="Arial" w:cs="Arial"/>
          <w:lang w:val="en-US"/>
        </w:rPr>
        <w:t>Snacks</w:t>
      </w:r>
      <w:r w:rsidR="009A74F7" w:rsidRPr="00D8230D">
        <w:rPr>
          <w:rFonts w:ascii="Arial" w:eastAsia="Arial Unicode MS" w:hAnsi="Arial" w:cs="Arial"/>
          <w:lang w:val="en-US"/>
        </w:rPr>
        <w:t xml:space="preserve">: </w:t>
      </w:r>
      <w:r w:rsidR="00D8230D" w:rsidRPr="00A32C97">
        <w:rPr>
          <w:rFonts w:ascii="Arial" w:eastAsia="Arial Unicode MS" w:hAnsi="Arial" w:cs="Arial"/>
          <w:lang w:val="en-US"/>
        </w:rPr>
        <w:t>1</w:t>
      </w:r>
      <w:r w:rsidR="006C6EF8" w:rsidRPr="00A32C97">
        <w:rPr>
          <w:rFonts w:ascii="Arial" w:eastAsia="Arial Unicode MS" w:hAnsi="Arial" w:cs="Arial"/>
        </w:rPr>
        <w:t>5</w:t>
      </w:r>
      <w:r w:rsidR="009A74F7" w:rsidRPr="00A32C97">
        <w:rPr>
          <w:rFonts w:ascii="Arial" w:eastAsia="Arial Unicode MS" w:hAnsi="Arial" w:cs="Arial"/>
          <w:lang w:val="en-US"/>
        </w:rPr>
        <w:t>:</w:t>
      </w:r>
      <w:r w:rsidR="006C6EF8" w:rsidRPr="00A32C97">
        <w:rPr>
          <w:rFonts w:ascii="Arial" w:eastAsia="Arial Unicode MS" w:hAnsi="Arial" w:cs="Arial"/>
        </w:rPr>
        <w:t>0</w:t>
      </w:r>
      <w:r w:rsidR="009A74F7" w:rsidRPr="00A32C97">
        <w:rPr>
          <w:rFonts w:ascii="Arial" w:eastAsia="Arial Unicode MS" w:hAnsi="Arial" w:cs="Arial"/>
          <w:lang w:val="en-US"/>
        </w:rPr>
        <w:t xml:space="preserve">0 – </w:t>
      </w:r>
      <w:r w:rsidRPr="00A32C97">
        <w:rPr>
          <w:rFonts w:ascii="Arial" w:eastAsia="Arial Unicode MS" w:hAnsi="Arial" w:cs="Arial"/>
          <w:lang w:val="en-US"/>
        </w:rPr>
        <w:t>17</w:t>
      </w:r>
      <w:r w:rsidR="009A74F7" w:rsidRPr="00D8230D">
        <w:rPr>
          <w:rFonts w:ascii="Arial" w:eastAsia="Arial Unicode MS" w:hAnsi="Arial" w:cs="Arial"/>
          <w:lang w:val="en-US"/>
        </w:rPr>
        <w:t>:</w:t>
      </w:r>
      <w:r w:rsidR="00D8230D" w:rsidRPr="00D8230D">
        <w:rPr>
          <w:rFonts w:ascii="Arial" w:eastAsia="Arial Unicode MS" w:hAnsi="Arial" w:cs="Arial"/>
          <w:lang w:val="en-US"/>
        </w:rPr>
        <w:t>0</w:t>
      </w:r>
      <w:r w:rsidR="009A74F7" w:rsidRPr="00D8230D">
        <w:rPr>
          <w:rFonts w:ascii="Arial" w:eastAsia="Arial Unicode MS" w:hAnsi="Arial" w:cs="Arial"/>
          <w:lang w:val="en-US"/>
        </w:rPr>
        <w:t>0</w:t>
      </w:r>
      <w:r w:rsidR="00D74B2F">
        <w:rPr>
          <w:rFonts w:ascii="Arial" w:eastAsia="Arial Unicode MS" w:hAnsi="Arial" w:cs="Arial"/>
          <w:lang w:val="en-US"/>
        </w:rPr>
        <w:t xml:space="preserve"> </w:t>
      </w:r>
      <w:r w:rsidR="00933138" w:rsidRPr="00D8230D">
        <w:rPr>
          <w:rFonts w:ascii="Arial" w:eastAsia="Arial Unicode MS" w:hAnsi="Arial" w:cs="Arial"/>
          <w:lang w:val="en-US"/>
        </w:rPr>
        <w:br/>
      </w:r>
    </w:p>
    <w:p w14:paraId="252FC433" w14:textId="77777777" w:rsidR="002A1B19" w:rsidRPr="002A1B19" w:rsidRDefault="00B7541A" w:rsidP="002A1B19">
      <w:pPr>
        <w:pStyle w:val="a3"/>
        <w:numPr>
          <w:ilvl w:val="0"/>
          <w:numId w:val="14"/>
        </w:numPr>
        <w:rPr>
          <w:rFonts w:ascii="Arial" w:eastAsia="Arial Unicode MS" w:hAnsi="Arial" w:cs="Arial"/>
          <w:lang w:val="en-US"/>
        </w:rPr>
      </w:pPr>
      <w:r>
        <w:rPr>
          <w:rFonts w:ascii="Arial" w:eastAsia="Arial Unicode MS" w:hAnsi="Arial" w:cs="Arial"/>
          <w:lang w:val="en-US"/>
        </w:rPr>
        <w:lastRenderedPageBreak/>
        <w:t xml:space="preserve">Lobby bar </w:t>
      </w:r>
    </w:p>
    <w:p w14:paraId="3486B045" w14:textId="378714F0" w:rsidR="007400E9" w:rsidRPr="00006F01" w:rsidRDefault="00B7541A" w:rsidP="00006F01">
      <w:pPr>
        <w:pStyle w:val="a3"/>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1A0C3F">
        <w:rPr>
          <w:rFonts w:ascii="Arial" w:eastAsia="Arial Unicode MS" w:hAnsi="Arial" w:cs="Arial"/>
          <w:lang w:val="en-US"/>
        </w:rPr>
        <w:t>10</w:t>
      </w:r>
      <w:r w:rsidR="002A1B19" w:rsidRPr="004F4B27">
        <w:rPr>
          <w:rFonts w:ascii="Arial" w:eastAsia="Arial Unicode MS" w:hAnsi="Arial" w:cs="Arial"/>
          <w:lang w:val="en-US"/>
        </w:rPr>
        <w:t xml:space="preserve">:00 </w:t>
      </w:r>
      <w:r w:rsidR="002A1B19" w:rsidRPr="00A32C97">
        <w:rPr>
          <w:rFonts w:ascii="Arial" w:eastAsia="Arial Unicode MS" w:hAnsi="Arial" w:cs="Arial"/>
          <w:lang w:val="en-US"/>
        </w:rPr>
        <w:t xml:space="preserve">– </w:t>
      </w:r>
      <w:r w:rsidR="00D22FD7" w:rsidRPr="00A32C97">
        <w:rPr>
          <w:rFonts w:ascii="Arial" w:eastAsia="Arial Unicode MS" w:hAnsi="Arial" w:cs="Arial"/>
        </w:rPr>
        <w:t>23</w:t>
      </w:r>
      <w:r w:rsidR="002A1B19" w:rsidRPr="00A32C97">
        <w:rPr>
          <w:rFonts w:ascii="Arial" w:eastAsia="Arial Unicode MS" w:hAnsi="Arial" w:cs="Arial"/>
          <w:lang w:val="en-US"/>
        </w:rPr>
        <w:t>:00</w:t>
      </w:r>
      <w:r w:rsidR="007400E9" w:rsidRPr="00006F01">
        <w:rPr>
          <w:rFonts w:ascii="Arial" w:eastAsia="Arial Unicode MS" w:hAnsi="Arial" w:cs="Arial"/>
          <w:lang w:val="en-US"/>
        </w:rPr>
        <w:br/>
      </w:r>
    </w:p>
    <w:p w14:paraId="2E251571" w14:textId="4D930FB8" w:rsidR="007400E9" w:rsidRPr="00A32C97" w:rsidRDefault="007400E9" w:rsidP="007400E9">
      <w:pPr>
        <w:pStyle w:val="a3"/>
        <w:numPr>
          <w:ilvl w:val="0"/>
          <w:numId w:val="14"/>
        </w:numPr>
        <w:spacing w:after="320"/>
        <w:rPr>
          <w:rFonts w:ascii="Arial" w:eastAsia="Arial Unicode MS" w:hAnsi="Arial" w:cs="Arial"/>
          <w:lang w:val="en-US"/>
        </w:rPr>
      </w:pPr>
      <w:r w:rsidRPr="00A32C97">
        <w:rPr>
          <w:rFonts w:ascii="Arial" w:eastAsia="Arial Unicode MS" w:hAnsi="Arial" w:cs="Arial"/>
          <w:lang w:val="en-US"/>
        </w:rPr>
        <w:t>Beach bar</w:t>
      </w:r>
      <w:r w:rsidR="001A0C3F" w:rsidRPr="00A32C97">
        <w:rPr>
          <w:rFonts w:ascii="Arial" w:eastAsia="Arial Unicode MS" w:hAnsi="Arial" w:cs="Arial"/>
          <w:lang w:val="en-US"/>
        </w:rPr>
        <w:t xml:space="preserve"> (</w:t>
      </w:r>
      <w:r w:rsidR="006B60D3" w:rsidRPr="00A32C97">
        <w:rPr>
          <w:rFonts w:ascii="Arial" w:eastAsia="Arial Unicode MS" w:hAnsi="Arial" w:cs="Arial"/>
          <w:lang w:val="en-US"/>
        </w:rPr>
        <w:t xml:space="preserve">$) </w:t>
      </w:r>
    </w:p>
    <w:p w14:paraId="5FB469BD" w14:textId="77777777" w:rsidR="007400E9" w:rsidRDefault="000117A7" w:rsidP="007400E9">
      <w:pPr>
        <w:pStyle w:val="a3"/>
        <w:numPr>
          <w:ilvl w:val="0"/>
          <w:numId w:val="15"/>
        </w:numPr>
        <w:spacing w:after="320"/>
        <w:rPr>
          <w:rFonts w:ascii="Arial" w:eastAsia="Arial Unicode MS" w:hAnsi="Arial" w:cs="Arial"/>
          <w:lang w:val="en-US"/>
        </w:rPr>
      </w:pPr>
      <w:r>
        <w:rPr>
          <w:rFonts w:ascii="Arial" w:eastAsia="Arial Unicode MS" w:hAnsi="Arial" w:cs="Arial"/>
          <w:lang w:val="en-US"/>
        </w:rPr>
        <w:t>Drinks: 10:00 – 1</w:t>
      </w:r>
      <w:r w:rsidR="001A0C3F">
        <w:rPr>
          <w:rFonts w:ascii="Arial" w:eastAsia="Arial Unicode MS" w:hAnsi="Arial" w:cs="Arial"/>
          <w:lang w:val="en-US"/>
        </w:rPr>
        <w:t>7</w:t>
      </w:r>
      <w:r>
        <w:rPr>
          <w:rFonts w:ascii="Arial" w:eastAsia="Arial Unicode MS" w:hAnsi="Arial" w:cs="Arial"/>
          <w:lang w:val="en-US"/>
        </w:rPr>
        <w:t>:00</w:t>
      </w:r>
    </w:p>
    <w:p w14:paraId="274961C3" w14:textId="77777777"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14:paraId="4538311C" w14:textId="77777777" w:rsidR="00C9760C" w:rsidRDefault="00E707C2" w:rsidP="00C9760C">
      <w:pPr>
        <w:pStyle w:val="a3"/>
        <w:numPr>
          <w:ilvl w:val="0"/>
          <w:numId w:val="6"/>
        </w:numPr>
        <w:rPr>
          <w:rFonts w:ascii="Arial" w:eastAsia="Arial Unicode MS" w:hAnsi="Arial" w:cs="Arial"/>
          <w:lang w:val="en-US"/>
        </w:rPr>
      </w:pPr>
      <w:r>
        <w:rPr>
          <w:rFonts w:ascii="Arial" w:eastAsia="Arial Unicode MS" w:hAnsi="Arial" w:cs="Arial"/>
          <w:lang w:val="en-US"/>
        </w:rPr>
        <w:t>Animation</w:t>
      </w:r>
    </w:p>
    <w:p w14:paraId="17C0CCA7" w14:textId="77777777" w:rsidR="00555979" w:rsidRPr="00555979" w:rsidRDefault="00555979" w:rsidP="00555979">
      <w:pPr>
        <w:pStyle w:val="a3"/>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14:paraId="5A77CF19" w14:textId="200176CB" w:rsidR="003C0DA4" w:rsidRDefault="00E707C2" w:rsidP="00C9760C">
      <w:pPr>
        <w:pStyle w:val="a3"/>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14:paraId="4150E745" w14:textId="77777777" w:rsidR="003C0DA4" w:rsidRDefault="00E707C2" w:rsidP="00C9760C">
      <w:pPr>
        <w:pStyle w:val="a3"/>
        <w:numPr>
          <w:ilvl w:val="0"/>
          <w:numId w:val="6"/>
        </w:numPr>
        <w:rPr>
          <w:rFonts w:ascii="Arial" w:eastAsia="Arial Unicode MS" w:hAnsi="Arial" w:cs="Arial"/>
          <w:lang w:val="en-US"/>
        </w:rPr>
      </w:pPr>
      <w:r>
        <w:rPr>
          <w:rFonts w:ascii="Arial" w:eastAsia="Arial Unicode MS" w:hAnsi="Arial" w:cs="Arial"/>
          <w:lang w:val="en-US"/>
        </w:rPr>
        <w:t>Beach volleyball</w:t>
      </w:r>
    </w:p>
    <w:p w14:paraId="57C51F33" w14:textId="46594E53" w:rsidR="00F52BF1" w:rsidRPr="00A32C97" w:rsidRDefault="00FD16D0" w:rsidP="00A87187">
      <w:pPr>
        <w:pStyle w:val="a3"/>
        <w:numPr>
          <w:ilvl w:val="0"/>
          <w:numId w:val="6"/>
        </w:numPr>
        <w:rPr>
          <w:rFonts w:ascii="Arial" w:eastAsia="Arial Unicode MS" w:hAnsi="Arial" w:cs="Arial"/>
          <w:lang w:val="en-US"/>
        </w:rPr>
      </w:pPr>
      <w:r w:rsidRPr="00A32C97">
        <w:rPr>
          <w:rFonts w:ascii="Arial" w:eastAsia="Arial Unicode MS" w:hAnsi="Arial" w:cs="Arial"/>
        </w:rPr>
        <w:t>1</w:t>
      </w:r>
      <w:r w:rsidR="00F52BF1" w:rsidRPr="00A32C97">
        <w:rPr>
          <w:rFonts w:ascii="Arial" w:eastAsia="Arial Unicode MS" w:hAnsi="Arial" w:cs="Arial"/>
          <w:lang w:val="en-US"/>
        </w:rPr>
        <w:t xml:space="preserve"> tennis court</w:t>
      </w:r>
    </w:p>
    <w:p w14:paraId="404ADF43" w14:textId="77777777" w:rsidR="00E707C2" w:rsidRDefault="00555979" w:rsidP="00C9760C">
      <w:pPr>
        <w:pStyle w:val="a3"/>
        <w:numPr>
          <w:ilvl w:val="0"/>
          <w:numId w:val="6"/>
        </w:numPr>
        <w:rPr>
          <w:rFonts w:ascii="Arial" w:eastAsia="Arial Unicode MS" w:hAnsi="Arial" w:cs="Arial"/>
          <w:lang w:val="en-US"/>
        </w:rPr>
      </w:pPr>
      <w:r>
        <w:rPr>
          <w:rFonts w:ascii="Arial" w:eastAsia="Arial Unicode MS" w:hAnsi="Arial" w:cs="Arial"/>
          <w:lang w:val="en-US"/>
        </w:rPr>
        <w:t>Table tennis</w:t>
      </w:r>
    </w:p>
    <w:p w14:paraId="1363F139" w14:textId="77777777" w:rsidR="00E707C2" w:rsidRDefault="00555979" w:rsidP="00A3170D">
      <w:pPr>
        <w:pStyle w:val="a3"/>
        <w:numPr>
          <w:ilvl w:val="0"/>
          <w:numId w:val="6"/>
        </w:numPr>
        <w:rPr>
          <w:rFonts w:ascii="Arial" w:eastAsia="Arial Unicode MS" w:hAnsi="Arial" w:cs="Arial"/>
          <w:lang w:val="en-US"/>
        </w:rPr>
      </w:pPr>
      <w:r>
        <w:rPr>
          <w:rFonts w:ascii="Arial" w:eastAsia="Arial Unicode MS" w:hAnsi="Arial" w:cs="Arial"/>
          <w:lang w:val="en-US"/>
        </w:rPr>
        <w:t>Darts</w:t>
      </w:r>
    </w:p>
    <w:p w14:paraId="7C29D00D" w14:textId="77777777" w:rsidR="00555979" w:rsidRDefault="00555979" w:rsidP="00A3170D">
      <w:pPr>
        <w:pStyle w:val="a3"/>
        <w:numPr>
          <w:ilvl w:val="0"/>
          <w:numId w:val="6"/>
        </w:numPr>
        <w:rPr>
          <w:rFonts w:ascii="Arial" w:eastAsia="Arial Unicode MS" w:hAnsi="Arial" w:cs="Arial"/>
          <w:lang w:val="en-US"/>
        </w:rPr>
      </w:pPr>
      <w:r>
        <w:rPr>
          <w:rFonts w:ascii="Arial" w:eastAsia="Arial Unicode MS" w:hAnsi="Arial" w:cs="Arial"/>
          <w:lang w:val="en-US"/>
        </w:rPr>
        <w:t>Archery</w:t>
      </w:r>
    </w:p>
    <w:p w14:paraId="6B1F7356" w14:textId="77777777" w:rsidR="00555979" w:rsidRDefault="00555979" w:rsidP="00A3170D">
      <w:pPr>
        <w:pStyle w:val="a3"/>
        <w:numPr>
          <w:ilvl w:val="0"/>
          <w:numId w:val="6"/>
        </w:numPr>
        <w:rPr>
          <w:rFonts w:ascii="Arial" w:eastAsia="Arial Unicode MS" w:hAnsi="Arial" w:cs="Arial"/>
          <w:lang w:val="en-US"/>
        </w:rPr>
      </w:pPr>
      <w:r>
        <w:rPr>
          <w:rFonts w:ascii="Arial" w:eastAsia="Arial Unicode MS" w:hAnsi="Arial" w:cs="Arial"/>
          <w:lang w:val="en-US"/>
        </w:rPr>
        <w:t>Mini golf</w:t>
      </w:r>
    </w:p>
    <w:p w14:paraId="3098AABF" w14:textId="77777777" w:rsidR="00555979" w:rsidRDefault="00555979" w:rsidP="00A3170D">
      <w:pPr>
        <w:pStyle w:val="a3"/>
        <w:numPr>
          <w:ilvl w:val="0"/>
          <w:numId w:val="6"/>
        </w:numPr>
        <w:rPr>
          <w:rFonts w:ascii="Arial" w:eastAsia="Arial Unicode MS" w:hAnsi="Arial" w:cs="Arial"/>
          <w:lang w:val="en-US"/>
        </w:rPr>
      </w:pPr>
      <w:r>
        <w:rPr>
          <w:rFonts w:ascii="Arial" w:eastAsia="Arial Unicode MS" w:hAnsi="Arial" w:cs="Arial"/>
          <w:lang w:val="en-US"/>
        </w:rPr>
        <w:t>Bocce</w:t>
      </w:r>
    </w:p>
    <w:p w14:paraId="6BDB28A4" w14:textId="77777777" w:rsidR="00C9760C" w:rsidRDefault="00F52BF1" w:rsidP="00C9760C">
      <w:pPr>
        <w:pStyle w:val="a3"/>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14:paraId="51B311D0" w14:textId="77777777" w:rsidR="00F52BF1" w:rsidRDefault="000816E7" w:rsidP="00C9760C">
      <w:pPr>
        <w:pStyle w:val="a3"/>
        <w:numPr>
          <w:ilvl w:val="0"/>
          <w:numId w:val="6"/>
        </w:numPr>
        <w:rPr>
          <w:rFonts w:ascii="Arial" w:eastAsia="Arial Unicode MS" w:hAnsi="Arial" w:cs="Arial"/>
          <w:lang w:val="en-US"/>
        </w:rPr>
      </w:pPr>
      <w:r>
        <w:rPr>
          <w:rFonts w:ascii="Arial" w:eastAsia="Arial Unicode MS" w:hAnsi="Arial" w:cs="Arial"/>
          <w:lang w:val="en-US"/>
        </w:rPr>
        <w:t>Freshwater indoor</w:t>
      </w:r>
      <w:r w:rsidR="00F52BF1">
        <w:rPr>
          <w:rFonts w:ascii="Arial" w:eastAsia="Arial Unicode MS" w:hAnsi="Arial" w:cs="Arial"/>
          <w:lang w:val="en-US"/>
        </w:rPr>
        <w:t xml:space="preserve"> pool </w:t>
      </w:r>
      <w:r>
        <w:rPr>
          <w:rFonts w:ascii="Arial" w:eastAsia="Arial Unicode MS" w:hAnsi="Arial" w:cs="Arial"/>
          <w:lang w:val="en-US"/>
        </w:rPr>
        <w:t>(closed from June to October)</w:t>
      </w:r>
    </w:p>
    <w:p w14:paraId="5DBF4A87" w14:textId="77777777" w:rsidR="00A3170D" w:rsidRDefault="000816E7" w:rsidP="003C0DA4">
      <w:pPr>
        <w:pStyle w:val="a3"/>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14:paraId="0E9B0173" w14:textId="77777777"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14:paraId="6B935B89" w14:textId="77777777" w:rsidR="008A4545" w:rsidRDefault="008A4545" w:rsidP="00CA0969">
      <w:pPr>
        <w:pStyle w:val="a3"/>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0816E7">
        <w:rPr>
          <w:rFonts w:ascii="Arial" w:eastAsia="Arial Unicode MS" w:hAnsi="Arial" w:cs="Arial"/>
          <w:lang w:val="en-US"/>
        </w:rPr>
        <w:t>4</w:t>
      </w:r>
      <w:r>
        <w:rPr>
          <w:rFonts w:ascii="Arial" w:eastAsia="Arial Unicode MS" w:hAnsi="Arial" w:cs="Arial"/>
          <w:lang w:val="en-US"/>
        </w:rPr>
        <w:t>-12 y.o.</w:t>
      </w:r>
    </w:p>
    <w:p w14:paraId="0F2B90E8" w14:textId="77777777" w:rsidR="00305C45" w:rsidRDefault="007C7660" w:rsidP="00CA0969">
      <w:pPr>
        <w:pStyle w:val="a3"/>
        <w:numPr>
          <w:ilvl w:val="0"/>
          <w:numId w:val="8"/>
        </w:numPr>
        <w:rPr>
          <w:rFonts w:ascii="Arial" w:eastAsia="Arial Unicode MS" w:hAnsi="Arial" w:cs="Arial"/>
          <w:lang w:val="en-US"/>
        </w:rPr>
      </w:pPr>
      <w:r>
        <w:rPr>
          <w:rFonts w:ascii="Arial" w:eastAsia="Arial Unicode MS" w:hAnsi="Arial" w:cs="Arial"/>
          <w:lang w:val="en-US"/>
        </w:rPr>
        <w:t>Children’s playground</w:t>
      </w:r>
    </w:p>
    <w:p w14:paraId="1562CA9B" w14:textId="77777777" w:rsidR="00CA0969" w:rsidRDefault="00CA0969" w:rsidP="003C0DA4">
      <w:pPr>
        <w:pStyle w:val="a3"/>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14:paraId="0A036A3D" w14:textId="77777777" w:rsidR="00067FE9" w:rsidRDefault="00067FE9" w:rsidP="003C0DA4">
      <w:pPr>
        <w:pStyle w:val="a3"/>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14:paraId="400F560A" w14:textId="77777777" w:rsidR="00CA0969" w:rsidRPr="00CA0969" w:rsidRDefault="000816E7"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14:paraId="27649A19" w14:textId="77777777" w:rsidR="0025737A" w:rsidRPr="0025737A" w:rsidRDefault="000C7E34" w:rsidP="00CA0969">
      <w:pPr>
        <w:pStyle w:val="a3"/>
        <w:numPr>
          <w:ilvl w:val="0"/>
          <w:numId w:val="9"/>
        </w:numPr>
        <w:spacing w:after="320"/>
        <w:rPr>
          <w:rFonts w:ascii="Arial" w:eastAsia="Arial Unicode MS" w:hAnsi="Arial" w:cs="Arial"/>
          <w:b/>
          <w:color w:val="002060"/>
          <w:sz w:val="24"/>
          <w:lang w:val="en-US"/>
        </w:rPr>
      </w:pPr>
      <w:r>
        <w:rPr>
          <w:rFonts w:ascii="Arial" w:eastAsia="Arial Unicode MS" w:hAnsi="Arial" w:cs="Arial"/>
          <w:lang w:val="en-US"/>
        </w:rPr>
        <w:t>Hammam, massage</w:t>
      </w:r>
    </w:p>
    <w:p w14:paraId="59786A1A" w14:textId="77777777"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14:paraId="7B8B4A0C" w14:textId="77777777" w:rsidR="00C21FBB" w:rsidRDefault="00B2673B" w:rsidP="00E925F0">
      <w:pPr>
        <w:pStyle w:val="a3"/>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640A18">
        <w:rPr>
          <w:rFonts w:ascii="Arial" w:eastAsia="Arial Unicode MS" w:hAnsi="Arial" w:cs="Arial"/>
          <w:lang w:val="en-US"/>
        </w:rPr>
        <w:t xml:space="preserve">250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E925F0">
        <w:rPr>
          <w:rFonts w:ascii="Arial" w:eastAsia="Arial Unicode MS" w:hAnsi="Arial" w:cs="Arial"/>
          <w:lang w:val="en-US"/>
        </w:rPr>
        <w:t>equipped with an elevator</w:t>
      </w:r>
    </w:p>
    <w:p w14:paraId="29A4B010" w14:textId="77777777" w:rsidR="00A81AD1" w:rsidRDefault="00B2673B" w:rsidP="00E925F0">
      <w:pPr>
        <w:pStyle w:val="a3"/>
        <w:numPr>
          <w:ilvl w:val="0"/>
          <w:numId w:val="9"/>
        </w:numPr>
        <w:rPr>
          <w:rFonts w:ascii="Arial" w:eastAsia="Arial Unicode MS" w:hAnsi="Arial" w:cs="Arial"/>
          <w:lang w:val="en-US"/>
        </w:rPr>
      </w:pPr>
      <w:r w:rsidRPr="00A81AD1">
        <w:rPr>
          <w:rFonts w:ascii="Arial" w:eastAsia="Arial Unicode MS" w:hAnsi="Arial" w:cs="Arial"/>
          <w:lang w:val="en-US"/>
        </w:rPr>
        <w:t xml:space="preserve">Room types: </w:t>
      </w:r>
      <w:r w:rsidR="001B3FF0">
        <w:rPr>
          <w:rFonts w:ascii="Arial" w:eastAsia="Arial Unicode MS" w:hAnsi="Arial" w:cs="Arial"/>
          <w:lang w:val="en-US"/>
        </w:rPr>
        <w:t xml:space="preserve">promo Room, </w:t>
      </w:r>
      <w:r w:rsidR="00C56B91" w:rsidRPr="00C56B91">
        <w:rPr>
          <w:rFonts w:ascii="Arial" w:eastAsia="Arial Unicode MS" w:hAnsi="Arial" w:cs="Arial"/>
          <w:lang w:val="en-US"/>
        </w:rPr>
        <w:t xml:space="preserve">Standard </w:t>
      </w:r>
      <w:r w:rsidR="00640A18">
        <w:rPr>
          <w:rFonts w:ascii="Arial" w:eastAsia="Arial Unicode MS" w:hAnsi="Arial" w:cs="Arial"/>
          <w:lang w:val="en-US"/>
        </w:rPr>
        <w:t>Room</w:t>
      </w:r>
      <w:r w:rsidR="00A94278">
        <w:rPr>
          <w:rFonts w:ascii="Arial" w:eastAsia="Arial Unicode MS" w:hAnsi="Arial" w:cs="Arial"/>
          <w:lang w:val="en-US"/>
        </w:rPr>
        <w:t xml:space="preserve">, Pool View Room </w:t>
      </w:r>
    </w:p>
    <w:p w14:paraId="2E031979" w14:textId="77777777" w:rsidR="00B2673B" w:rsidRPr="00A81AD1" w:rsidRDefault="00632D55" w:rsidP="007D33B6">
      <w:pPr>
        <w:pStyle w:val="a3"/>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524E39">
        <w:rPr>
          <w:rFonts w:ascii="Arial" w:eastAsia="Arial Unicode MS" w:hAnsi="Arial" w:cs="Arial"/>
          <w:lang w:val="en-US"/>
        </w:rPr>
        <w:t>3</w:t>
      </w:r>
      <w:r w:rsidRPr="00A81AD1">
        <w:rPr>
          <w:rFonts w:ascii="Arial" w:eastAsia="Arial Unicode MS" w:hAnsi="Arial" w:cs="Arial"/>
          <w:lang w:val="en-US"/>
        </w:rPr>
        <w:t xml:space="preserve"> people</w:t>
      </w:r>
    </w:p>
    <w:p w14:paraId="47F5119F" w14:textId="77777777"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1B3FF0" w:rsidRPr="001B3FF0">
        <w:rPr>
          <w:rFonts w:ascii="Arial" w:eastAsia="Arial Unicode MS" w:hAnsi="Arial" w:cs="Arial"/>
          <w:b/>
          <w:lang w:val="en-US"/>
        </w:rPr>
        <w:t>Promo Room</w:t>
      </w:r>
      <w:r w:rsidR="001B3FF0">
        <w:rPr>
          <w:rFonts w:ascii="Arial" w:eastAsia="Arial Unicode MS" w:hAnsi="Arial" w:cs="Arial"/>
          <w:lang w:val="en-US"/>
        </w:rPr>
        <w:t xml:space="preserve"> / </w:t>
      </w:r>
      <w:r w:rsidR="00465844" w:rsidRPr="00465844">
        <w:rPr>
          <w:rFonts w:ascii="Arial" w:eastAsia="Arial Unicode MS" w:hAnsi="Arial" w:cs="Arial"/>
          <w:b/>
          <w:iCs/>
          <w:lang w:val="en-US"/>
        </w:rPr>
        <w:t>Standard Room</w:t>
      </w:r>
      <w:r>
        <w:rPr>
          <w:rFonts w:ascii="Arial" w:eastAsia="Arial Unicode MS" w:hAnsi="Arial" w:cs="Arial"/>
          <w:lang w:val="en-US"/>
        </w:rPr>
        <w:t>:</w:t>
      </w:r>
    </w:p>
    <w:p w14:paraId="1FB1D25C" w14:textId="77777777" w:rsidR="00824B32" w:rsidRDefault="00524E39" w:rsidP="001E663A">
      <w:pPr>
        <w:pStyle w:val="a3"/>
        <w:numPr>
          <w:ilvl w:val="0"/>
          <w:numId w:val="10"/>
        </w:numPr>
        <w:rPr>
          <w:rFonts w:ascii="Arial" w:eastAsia="Arial Unicode MS" w:hAnsi="Arial" w:cs="Arial"/>
          <w:lang w:val="en-US"/>
        </w:rPr>
      </w:pPr>
      <w:r>
        <w:rPr>
          <w:rFonts w:ascii="Arial" w:eastAsia="Arial Unicode MS" w:hAnsi="Arial" w:cs="Arial"/>
          <w:lang w:val="en-US"/>
        </w:rPr>
        <w:t>18-24</w:t>
      </w:r>
      <w:r w:rsidR="008A4545">
        <w:rPr>
          <w:rFonts w:ascii="Arial" w:eastAsia="Arial Unicode MS" w:hAnsi="Arial" w:cs="Arial"/>
          <w:lang w:val="en-US"/>
        </w:rPr>
        <w:t xml:space="preserve"> sq. m</w:t>
      </w:r>
    </w:p>
    <w:p w14:paraId="03DFE5D9" w14:textId="77777777" w:rsidR="00465844" w:rsidRDefault="00465844" w:rsidP="001E663A">
      <w:pPr>
        <w:pStyle w:val="a3"/>
        <w:numPr>
          <w:ilvl w:val="0"/>
          <w:numId w:val="10"/>
        </w:numPr>
        <w:rPr>
          <w:rFonts w:ascii="Arial" w:eastAsia="Arial Unicode MS" w:hAnsi="Arial" w:cs="Arial"/>
          <w:lang w:val="en-US"/>
        </w:rPr>
      </w:pPr>
      <w:r>
        <w:rPr>
          <w:rFonts w:ascii="Arial" w:eastAsia="Arial Unicode MS" w:hAnsi="Arial" w:cs="Arial"/>
          <w:lang w:val="en-US"/>
        </w:rPr>
        <w:t>Hotel area view</w:t>
      </w:r>
    </w:p>
    <w:p w14:paraId="3F8161D1"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524E39">
        <w:rPr>
          <w:rFonts w:ascii="Arial" w:eastAsia="Arial Unicode MS" w:hAnsi="Arial" w:cs="Arial"/>
          <w:lang w:val="en-US"/>
        </w:rPr>
        <w:t>3</w:t>
      </w:r>
      <w:r>
        <w:rPr>
          <w:rFonts w:ascii="Arial" w:eastAsia="Arial Unicode MS" w:hAnsi="Arial" w:cs="Arial"/>
          <w:lang w:val="en-US"/>
        </w:rPr>
        <w:t xml:space="preserve"> people</w:t>
      </w:r>
    </w:p>
    <w:p w14:paraId="61925A4D" w14:textId="77777777" w:rsidR="003B75D1" w:rsidRPr="003B75D1" w:rsidRDefault="003B75D1" w:rsidP="003B75D1">
      <w:pPr>
        <w:pStyle w:val="a3"/>
        <w:numPr>
          <w:ilvl w:val="0"/>
          <w:numId w:val="10"/>
        </w:numPr>
        <w:rPr>
          <w:rFonts w:ascii="Arial" w:eastAsia="Arial Unicode MS" w:hAnsi="Arial" w:cs="Arial"/>
          <w:lang w:val="en-US"/>
        </w:rPr>
      </w:pPr>
      <w:r w:rsidRPr="003B75D1">
        <w:rPr>
          <w:rFonts w:ascii="Arial" w:eastAsia="Arial Unicode MS" w:hAnsi="Arial" w:cs="Arial"/>
          <w:lang w:val="en-US"/>
        </w:rPr>
        <w:t xml:space="preserve">Furnished balcony </w:t>
      </w:r>
      <w:r w:rsidR="00524E39">
        <w:rPr>
          <w:rFonts w:ascii="Arial" w:eastAsia="Arial Unicode MS" w:hAnsi="Arial" w:cs="Arial"/>
          <w:lang w:val="en-US"/>
        </w:rPr>
        <w:t>(not in all the rooms)</w:t>
      </w:r>
    </w:p>
    <w:p w14:paraId="469F31D6"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14:paraId="6447ADDD" w14:textId="77777777" w:rsidR="00C56B91" w:rsidRDefault="00C56B91" w:rsidP="000D3F0A">
      <w:pPr>
        <w:pStyle w:val="a3"/>
        <w:numPr>
          <w:ilvl w:val="0"/>
          <w:numId w:val="10"/>
        </w:numPr>
        <w:rPr>
          <w:rFonts w:ascii="Arial" w:eastAsia="Arial Unicode MS" w:hAnsi="Arial" w:cs="Arial"/>
          <w:lang w:val="en-US"/>
        </w:rPr>
      </w:pPr>
      <w:r>
        <w:rPr>
          <w:rFonts w:ascii="Arial" w:eastAsia="Arial Unicode MS" w:hAnsi="Arial" w:cs="Arial"/>
          <w:lang w:val="en-US"/>
        </w:rPr>
        <w:t>Safe</w:t>
      </w:r>
      <w:r w:rsidR="00524E39">
        <w:rPr>
          <w:rFonts w:ascii="Arial" w:eastAsia="Arial Unicode MS" w:hAnsi="Arial" w:cs="Arial"/>
          <w:lang w:val="en-US"/>
        </w:rPr>
        <w:t xml:space="preserve"> ($)</w:t>
      </w:r>
    </w:p>
    <w:p w14:paraId="2CE5F04C" w14:textId="77777777" w:rsidR="000D3F0A" w:rsidRDefault="008A4545" w:rsidP="000D3F0A">
      <w:pPr>
        <w:pStyle w:val="a3"/>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14:paraId="0C405480" w14:textId="77777777" w:rsidR="003B75D1" w:rsidRDefault="000D3F0A" w:rsidP="00EB7854">
      <w:pPr>
        <w:pStyle w:val="a3"/>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14:paraId="1AF67184" w14:textId="77777777" w:rsidR="000D3F0A" w:rsidRPr="003B75D1" w:rsidRDefault="00465844" w:rsidP="00EB7854">
      <w:pPr>
        <w:pStyle w:val="a3"/>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14:paraId="7B6DA593"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lastRenderedPageBreak/>
        <w:t xml:space="preserve">Hairdryer </w:t>
      </w:r>
    </w:p>
    <w:p w14:paraId="3875E353"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Toiletries </w:t>
      </w:r>
    </w:p>
    <w:p w14:paraId="1D9EC8C9" w14:textId="77777777" w:rsidR="000D3F0A" w:rsidRDefault="000D3F0A" w:rsidP="000D3F0A">
      <w:pPr>
        <w:pStyle w:val="a3"/>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14:paraId="6F89947E" w14:textId="77777777" w:rsidR="00A94278" w:rsidRPr="00D92973" w:rsidRDefault="00A94278" w:rsidP="00A94278">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color w:val="000000"/>
          <w:lang w:val="en-US" w:eastAsia="ru-RU"/>
        </w:rPr>
        <w:t>Pool View Room</w:t>
      </w:r>
      <w:r w:rsidRPr="00D616CD">
        <w:rPr>
          <w:rFonts w:ascii="Arial" w:eastAsia="Times New Roman" w:hAnsi="Arial" w:cs="Arial"/>
          <w:b/>
          <w:color w:val="000000"/>
          <w:lang w:val="en-US" w:eastAsia="ru-RU"/>
        </w:rPr>
        <w:t xml:space="preserve"> </w:t>
      </w:r>
      <w:r w:rsidRPr="007C2020">
        <w:rPr>
          <w:rFonts w:ascii="Arial" w:hAnsi="Arial" w:cs="Arial"/>
          <w:lang w:val="en-US"/>
        </w:rPr>
        <w:t>features:</w:t>
      </w:r>
    </w:p>
    <w:p w14:paraId="0C129EF0" w14:textId="77777777" w:rsidR="00A94278" w:rsidRDefault="00A94278" w:rsidP="00A94278">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18-24 sq. m</w:t>
      </w:r>
    </w:p>
    <w:p w14:paraId="416805B9" w14:textId="77777777" w:rsidR="00A94278" w:rsidRDefault="00A94278" w:rsidP="00A94278">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Pool view</w:t>
      </w:r>
    </w:p>
    <w:p w14:paraId="4EB06E50" w14:textId="77777777" w:rsidR="00A94278" w:rsidRPr="00A94278" w:rsidRDefault="00A94278" w:rsidP="00A94278">
      <w:pPr>
        <w:pStyle w:val="a3"/>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14:paraId="6184C050"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14:paraId="3CD2A151" w14:textId="77777777" w:rsidR="000D3F0A" w:rsidRPr="000D3F0A" w:rsidRDefault="000D3F0A" w:rsidP="000D3F0A">
      <w:pPr>
        <w:pStyle w:val="a3"/>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14:paraId="77837B9C" w14:textId="77777777"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14:paraId="0A2A120D" w14:textId="77777777"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14:paraId="0B03324D"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14:paraId="14AD6295" w14:textId="77777777"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14:paraId="5AABA0DB" w14:textId="77777777" w:rsid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14:paraId="0546CA47" w14:textId="77777777"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14:paraId="07CABBAC" w14:textId="77777777" w:rsidR="000D3F0A" w:rsidRDefault="000D3F0A" w:rsidP="000D3F0A">
      <w:pPr>
        <w:pStyle w:val="a3"/>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14:paraId="078E599B" w14:textId="77777777" w:rsidR="000D3F0A" w:rsidRPr="000D3F0A" w:rsidRDefault="000D3F0A" w:rsidP="000D3F0A">
      <w:pPr>
        <w:pStyle w:val="a3"/>
        <w:rPr>
          <w:rFonts w:ascii="Arial" w:eastAsia="Arial Unicode MS" w:hAnsi="Arial" w:cs="Arial"/>
          <w:lang w:val="en-US"/>
        </w:rPr>
      </w:pPr>
    </w:p>
    <w:p w14:paraId="7B10318C" w14:textId="77777777" w:rsidR="00CA0969" w:rsidRPr="00CA0969" w:rsidRDefault="00CA0969" w:rsidP="00CA0969">
      <w:pPr>
        <w:ind w:left="360"/>
        <w:rPr>
          <w:rFonts w:ascii="Arial" w:eastAsia="Arial Unicode MS" w:hAnsi="Arial" w:cs="Arial"/>
          <w:lang w:val="en-US"/>
        </w:rPr>
      </w:pPr>
    </w:p>
    <w:p w14:paraId="3749C870" w14:textId="77777777" w:rsidR="00CA0969" w:rsidRPr="00CA0969" w:rsidRDefault="00CA0969" w:rsidP="00CA0969">
      <w:pPr>
        <w:spacing w:after="320"/>
        <w:rPr>
          <w:rFonts w:ascii="Arial" w:eastAsia="Arial Unicode MS" w:hAnsi="Arial" w:cs="Arial"/>
          <w:sz w:val="24"/>
          <w:lang w:val="en-US"/>
        </w:rPr>
      </w:pPr>
    </w:p>
    <w:p w14:paraId="249B3ED7" w14:textId="77777777" w:rsidR="00C9760C" w:rsidRPr="00C9760C" w:rsidRDefault="00C9760C" w:rsidP="00C9760C">
      <w:pPr>
        <w:spacing w:after="320"/>
        <w:rPr>
          <w:rFonts w:ascii="Arial" w:eastAsia="Arial Unicode MS" w:hAnsi="Arial" w:cs="Arial"/>
          <w:lang w:val="en-US"/>
        </w:rPr>
      </w:pPr>
    </w:p>
    <w:p w14:paraId="72C682E3" w14:textId="77777777" w:rsidR="006F2412" w:rsidRPr="006F2412" w:rsidRDefault="006F2412" w:rsidP="006F2412">
      <w:pPr>
        <w:spacing w:after="320"/>
        <w:rPr>
          <w:rFonts w:ascii="Arial" w:eastAsia="Arial Unicode MS" w:hAnsi="Arial" w:cs="Arial"/>
          <w:lang w:val="en-US"/>
        </w:rPr>
      </w:pPr>
    </w:p>
    <w:p w14:paraId="449834ED" w14:textId="77777777" w:rsidR="00AF7667" w:rsidRPr="00AF7667" w:rsidRDefault="00AF7667" w:rsidP="00AF7667">
      <w:pPr>
        <w:spacing w:after="320"/>
        <w:rPr>
          <w:rFonts w:ascii="Arial" w:eastAsia="Arial Unicode MS" w:hAnsi="Arial" w:cs="Arial"/>
          <w:b/>
          <w:sz w:val="24"/>
          <w:lang w:val="en-US"/>
        </w:rPr>
      </w:pPr>
    </w:p>
    <w:p w14:paraId="1E3348AF" w14:textId="77777777"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94BD2"/>
    <w:multiLevelType w:val="hybridMultilevel"/>
    <w:tmpl w:val="8D28995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EB"/>
    <w:rsid w:val="00006F01"/>
    <w:rsid w:val="000117A7"/>
    <w:rsid w:val="000547FE"/>
    <w:rsid w:val="00067FE9"/>
    <w:rsid w:val="000816E7"/>
    <w:rsid w:val="00083394"/>
    <w:rsid w:val="0008766E"/>
    <w:rsid w:val="000C7E34"/>
    <w:rsid w:val="000D3F0A"/>
    <w:rsid w:val="000E2063"/>
    <w:rsid w:val="00137161"/>
    <w:rsid w:val="00145D1A"/>
    <w:rsid w:val="0016460F"/>
    <w:rsid w:val="00192859"/>
    <w:rsid w:val="00194F0C"/>
    <w:rsid w:val="001A0C3F"/>
    <w:rsid w:val="001A30F2"/>
    <w:rsid w:val="001B3FF0"/>
    <w:rsid w:val="001D7EA8"/>
    <w:rsid w:val="001E34DD"/>
    <w:rsid w:val="001E663A"/>
    <w:rsid w:val="001F0B2F"/>
    <w:rsid w:val="00205AB9"/>
    <w:rsid w:val="00212D0D"/>
    <w:rsid w:val="0025737A"/>
    <w:rsid w:val="00270CD8"/>
    <w:rsid w:val="00286A48"/>
    <w:rsid w:val="002A1B19"/>
    <w:rsid w:val="002A43A3"/>
    <w:rsid w:val="002E62CD"/>
    <w:rsid w:val="00303DEB"/>
    <w:rsid w:val="00305C45"/>
    <w:rsid w:val="0030764B"/>
    <w:rsid w:val="00376D2B"/>
    <w:rsid w:val="00393195"/>
    <w:rsid w:val="003A4D38"/>
    <w:rsid w:val="003B75D1"/>
    <w:rsid w:val="003C0DA4"/>
    <w:rsid w:val="003C2A5F"/>
    <w:rsid w:val="003F604A"/>
    <w:rsid w:val="00405F01"/>
    <w:rsid w:val="00465844"/>
    <w:rsid w:val="00465FD1"/>
    <w:rsid w:val="0047220A"/>
    <w:rsid w:val="00491D7E"/>
    <w:rsid w:val="004933A3"/>
    <w:rsid w:val="004C0A6F"/>
    <w:rsid w:val="004F339B"/>
    <w:rsid w:val="004F4B27"/>
    <w:rsid w:val="00524E39"/>
    <w:rsid w:val="00553E79"/>
    <w:rsid w:val="00554D7E"/>
    <w:rsid w:val="00555979"/>
    <w:rsid w:val="005B1B51"/>
    <w:rsid w:val="005B276D"/>
    <w:rsid w:val="005B3F33"/>
    <w:rsid w:val="005C3836"/>
    <w:rsid w:val="00632D55"/>
    <w:rsid w:val="00632F35"/>
    <w:rsid w:val="00640A18"/>
    <w:rsid w:val="00674EE5"/>
    <w:rsid w:val="00682551"/>
    <w:rsid w:val="00682A93"/>
    <w:rsid w:val="006B60D3"/>
    <w:rsid w:val="006C6EF8"/>
    <w:rsid w:val="006E32B4"/>
    <w:rsid w:val="006E5CFE"/>
    <w:rsid w:val="006F2412"/>
    <w:rsid w:val="00705490"/>
    <w:rsid w:val="00707A28"/>
    <w:rsid w:val="00736F15"/>
    <w:rsid w:val="007400E9"/>
    <w:rsid w:val="007516F2"/>
    <w:rsid w:val="00763DC6"/>
    <w:rsid w:val="007C2020"/>
    <w:rsid w:val="007C7660"/>
    <w:rsid w:val="00817292"/>
    <w:rsid w:val="00824B32"/>
    <w:rsid w:val="00830533"/>
    <w:rsid w:val="008315EB"/>
    <w:rsid w:val="008619EC"/>
    <w:rsid w:val="00871F18"/>
    <w:rsid w:val="0089182D"/>
    <w:rsid w:val="008956E2"/>
    <w:rsid w:val="008A283D"/>
    <w:rsid w:val="008A3721"/>
    <w:rsid w:val="008A4545"/>
    <w:rsid w:val="008A6C22"/>
    <w:rsid w:val="008B158D"/>
    <w:rsid w:val="008D39DA"/>
    <w:rsid w:val="008E2A24"/>
    <w:rsid w:val="008F54CA"/>
    <w:rsid w:val="009018CD"/>
    <w:rsid w:val="00933138"/>
    <w:rsid w:val="009578C7"/>
    <w:rsid w:val="009A74F7"/>
    <w:rsid w:val="009B394B"/>
    <w:rsid w:val="009C5525"/>
    <w:rsid w:val="009C6B3F"/>
    <w:rsid w:val="009D2F57"/>
    <w:rsid w:val="009F4647"/>
    <w:rsid w:val="00A23DC4"/>
    <w:rsid w:val="00A3170D"/>
    <w:rsid w:val="00A32C97"/>
    <w:rsid w:val="00A54132"/>
    <w:rsid w:val="00A81AD1"/>
    <w:rsid w:val="00A94278"/>
    <w:rsid w:val="00A97BD3"/>
    <w:rsid w:val="00AB69A1"/>
    <w:rsid w:val="00AE0C50"/>
    <w:rsid w:val="00AE6B8A"/>
    <w:rsid w:val="00AF7667"/>
    <w:rsid w:val="00B05AC4"/>
    <w:rsid w:val="00B17E25"/>
    <w:rsid w:val="00B2673B"/>
    <w:rsid w:val="00B276B0"/>
    <w:rsid w:val="00B53BAF"/>
    <w:rsid w:val="00B7541A"/>
    <w:rsid w:val="00B80731"/>
    <w:rsid w:val="00B87819"/>
    <w:rsid w:val="00BB7614"/>
    <w:rsid w:val="00BD2AD4"/>
    <w:rsid w:val="00BD72D6"/>
    <w:rsid w:val="00C0042F"/>
    <w:rsid w:val="00C05DD4"/>
    <w:rsid w:val="00C21FBB"/>
    <w:rsid w:val="00C53D65"/>
    <w:rsid w:val="00C56B91"/>
    <w:rsid w:val="00C56F42"/>
    <w:rsid w:val="00C7716E"/>
    <w:rsid w:val="00C77F9E"/>
    <w:rsid w:val="00C9760C"/>
    <w:rsid w:val="00CA0969"/>
    <w:rsid w:val="00CB1D01"/>
    <w:rsid w:val="00CB5A32"/>
    <w:rsid w:val="00CC6258"/>
    <w:rsid w:val="00CE5735"/>
    <w:rsid w:val="00CF5422"/>
    <w:rsid w:val="00D015C8"/>
    <w:rsid w:val="00D14C78"/>
    <w:rsid w:val="00D22FD7"/>
    <w:rsid w:val="00D25827"/>
    <w:rsid w:val="00D73044"/>
    <w:rsid w:val="00D74B2F"/>
    <w:rsid w:val="00D8230D"/>
    <w:rsid w:val="00E0146C"/>
    <w:rsid w:val="00E15817"/>
    <w:rsid w:val="00E2544D"/>
    <w:rsid w:val="00E406B4"/>
    <w:rsid w:val="00E707C2"/>
    <w:rsid w:val="00E925F0"/>
    <w:rsid w:val="00EB095C"/>
    <w:rsid w:val="00EE1B3D"/>
    <w:rsid w:val="00F44CDB"/>
    <w:rsid w:val="00F52BF1"/>
    <w:rsid w:val="00F57FB5"/>
    <w:rsid w:val="00FA08F9"/>
    <w:rsid w:val="00FD16D0"/>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57"/>
    <w:pPr>
      <w:ind w:left="720"/>
      <w:contextualSpacing/>
    </w:pPr>
  </w:style>
  <w:style w:type="table" w:styleId="a4">
    <w:name w:val="Table Grid"/>
    <w:basedOn w:val="a1"/>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57"/>
    <w:pPr>
      <w:ind w:left="720"/>
      <w:contextualSpacing/>
    </w:pPr>
  </w:style>
  <w:style w:type="table" w:styleId="a4">
    <w:name w:val="Table Grid"/>
    <w:basedOn w:val="a1"/>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864A-2FC5-45B0-8341-390413F2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515</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Алиса Фролова</cp:lastModifiedBy>
  <cp:revision>148</cp:revision>
  <dcterms:created xsi:type="dcterms:W3CDTF">2022-09-19T11:18:00Z</dcterms:created>
  <dcterms:modified xsi:type="dcterms:W3CDTF">2024-05-24T15:27:00Z</dcterms:modified>
</cp:coreProperties>
</file>