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67" w:rsidRDefault="00CA6867" w:rsidP="00CA6867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Helv" w:hAnsi="Helv"/>
          <w:noProof/>
          <w:color w:val="000000"/>
          <w:sz w:val="20"/>
          <w:szCs w:val="20"/>
          <w:lang w:val="ru-RU" w:eastAsia="ru-RU"/>
        </w:rPr>
        <w:drawing>
          <wp:inline distT="0" distB="0" distL="0" distR="0" wp14:anchorId="34B5C7F8" wp14:editId="3CC54F88">
            <wp:extent cx="1581150" cy="7715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81" w:rsidRPr="00AA5881" w:rsidRDefault="00C52582" w:rsidP="00AA5881">
      <w:pPr>
        <w:jc w:val="center"/>
        <w:rPr>
          <w:rFonts w:ascii="Arial" w:hAnsi="Arial" w:cs="Arial"/>
          <w:b/>
          <w:color w:val="C00000"/>
          <w:sz w:val="32"/>
          <w:szCs w:val="32"/>
          <w:lang w:val="ru-RU"/>
        </w:rPr>
      </w:pPr>
      <w:r w:rsidRPr="00AA5881">
        <w:rPr>
          <w:rFonts w:ascii="Arial" w:hAnsi="Arial" w:cs="Arial"/>
          <w:b/>
          <w:color w:val="C00000"/>
          <w:sz w:val="32"/>
          <w:szCs w:val="32"/>
          <w:lang w:val="ru-RU"/>
        </w:rPr>
        <w:t>ВЕЧЕР</w:t>
      </w:r>
      <w:r w:rsidR="00CA6867" w:rsidRPr="00AA5881">
        <w:rPr>
          <w:rFonts w:ascii="Arial" w:hAnsi="Arial" w:cs="Arial"/>
          <w:b/>
          <w:color w:val="C00000"/>
          <w:sz w:val="32"/>
          <w:szCs w:val="32"/>
          <w:lang w:val="ru-RU"/>
        </w:rPr>
        <w:t xml:space="preserve"> 31 ДЕКАБРЯ</w:t>
      </w:r>
      <w:r w:rsidR="0022478C">
        <w:rPr>
          <w:rFonts w:ascii="Arial" w:hAnsi="Arial" w:cs="Arial"/>
          <w:b/>
          <w:color w:val="C00000"/>
          <w:sz w:val="32"/>
          <w:szCs w:val="32"/>
          <w:lang w:val="ru-RU"/>
        </w:rPr>
        <w:t xml:space="preserve"> 2018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20.00 – гастрономический ужин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22.30 – шоу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00.00 – поздравления и танцы до утра (или упаду)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Привилегированные места, программа</w:t>
      </w:r>
    </w:p>
    <w:p w:rsidR="00AA5881" w:rsidRPr="0022478C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Бокал розового шампанского и канапе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*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Крабовое мясо с ломтиками авокадо и личи и черной икрой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*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Салат из омара под соусом из манго и маракуйи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*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Морской гребешок с фисташками и трюфельным соусом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*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Филе миньон из телятины, картофельный каппучино и соус с трюфелем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*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Десерт «Песочная елочка в снегу»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*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Ассортимент сладостей</w:t>
      </w:r>
    </w:p>
    <w:p w:rsidR="00AA5881" w:rsidRPr="00AA5881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  <w:lang w:val="ru-RU"/>
        </w:rPr>
      </w:pPr>
      <w:r w:rsidRPr="00AA5881">
        <w:rPr>
          <w:rFonts w:ascii="Franklin Gothic Book" w:hAnsi="Franklin Gothic Book"/>
          <w:b/>
          <w:color w:val="002060"/>
          <w:sz w:val="24"/>
          <w:szCs w:val="24"/>
          <w:lang w:val="ru-RU"/>
        </w:rPr>
        <w:t>*</w:t>
      </w:r>
    </w:p>
    <w:p w:rsidR="00AA5881" w:rsidRPr="00D217D3" w:rsidRDefault="00AA5881" w:rsidP="00AA5881">
      <w:pPr>
        <w:suppressAutoHyphens w:val="0"/>
        <w:autoSpaceDN/>
        <w:spacing w:after="0" w:line="256" w:lineRule="auto"/>
        <w:jc w:val="center"/>
        <w:textAlignment w:val="auto"/>
        <w:rPr>
          <w:rFonts w:ascii="Franklin Gothic Book" w:hAnsi="Franklin Gothic Book"/>
          <w:b/>
          <w:color w:val="002060"/>
          <w:sz w:val="24"/>
          <w:szCs w:val="24"/>
        </w:rPr>
      </w:pPr>
    </w:p>
    <w:p w:rsidR="009E0149" w:rsidRPr="00463129" w:rsidRDefault="00C52582" w:rsidP="00C52582">
      <w:pPr>
        <w:spacing w:after="0" w:line="240" w:lineRule="auto"/>
        <w:jc w:val="center"/>
        <w:rPr>
          <w:rFonts w:cs="Calibri"/>
          <w:b/>
          <w:color w:val="C00000"/>
          <w:lang w:val="ru-RU"/>
        </w:rPr>
      </w:pPr>
      <w:r w:rsidRPr="009E0149">
        <w:rPr>
          <w:rFonts w:cs="Calibri"/>
          <w:b/>
          <w:color w:val="C00000"/>
          <w:lang w:val="ru-RU"/>
        </w:rPr>
        <w:t>СТОИМОСТЬ 490€ (Тариф Стандарт)</w:t>
      </w:r>
      <w:r w:rsidR="005C45A1" w:rsidRPr="009E0149">
        <w:rPr>
          <w:rFonts w:cs="Calibri"/>
          <w:b/>
          <w:color w:val="C00000"/>
          <w:lang w:val="ru-RU"/>
        </w:rPr>
        <w:t>.</w:t>
      </w:r>
      <w:r w:rsidR="0022478C" w:rsidRPr="009E0149">
        <w:rPr>
          <w:rFonts w:cs="Calibri"/>
          <w:b/>
          <w:color w:val="C00000"/>
          <w:lang w:val="ru-RU"/>
        </w:rPr>
        <w:t xml:space="preserve"> </w:t>
      </w:r>
      <w:r w:rsidR="009E0149">
        <w:rPr>
          <w:rFonts w:cs="Calibri"/>
          <w:b/>
          <w:color w:val="C00000"/>
          <w:lang w:val="ru-RU"/>
        </w:rPr>
        <w:t>/</w:t>
      </w:r>
      <w:r w:rsidR="0022478C" w:rsidRPr="009E0149">
        <w:rPr>
          <w:rFonts w:cs="Calibri"/>
          <w:b/>
          <w:color w:val="C00000"/>
          <w:lang w:val="ru-RU"/>
        </w:rPr>
        <w:t>Дети до 12 лет 340€</w:t>
      </w:r>
      <w:r w:rsidR="00463129">
        <w:rPr>
          <w:rFonts w:cs="Calibri"/>
          <w:b/>
          <w:color w:val="C00000"/>
          <w:lang w:val="ru-RU"/>
        </w:rPr>
        <w:t> </w:t>
      </w:r>
    </w:p>
    <w:p w:rsidR="00C52582" w:rsidRPr="009E0149" w:rsidRDefault="005C45A1" w:rsidP="00C52582">
      <w:pPr>
        <w:spacing w:after="0" w:line="240" w:lineRule="auto"/>
        <w:jc w:val="center"/>
        <w:rPr>
          <w:rFonts w:cs="Calibri"/>
          <w:b/>
          <w:color w:val="C00000"/>
          <w:lang w:val="ru-RU"/>
        </w:rPr>
      </w:pPr>
      <w:r w:rsidRPr="009E0149">
        <w:rPr>
          <w:rFonts w:cs="Calibri"/>
          <w:b/>
          <w:color w:val="C00000"/>
          <w:lang w:val="ru-RU"/>
        </w:rPr>
        <w:t>Включено:</w:t>
      </w:r>
    </w:p>
    <w:p w:rsidR="009E0149" w:rsidRDefault="00C52582" w:rsidP="005C45A1">
      <w:pPr>
        <w:spacing w:after="0" w:line="240" w:lineRule="auto"/>
        <w:rPr>
          <w:rFonts w:asciiTheme="minorHAnsi" w:hAnsiTheme="minorHAnsi"/>
          <w:b/>
          <w:lang w:val="ru-RU"/>
        </w:rPr>
      </w:pPr>
      <w:r w:rsidRPr="009E0149">
        <w:rPr>
          <w:rFonts w:cs="Calibri"/>
          <w:b/>
          <w:lang w:val="ru-RU"/>
        </w:rPr>
        <w:t>·</w:t>
      </w:r>
      <w:r w:rsidRPr="009E0149">
        <w:rPr>
          <w:rFonts w:ascii="Arial Rounded MT Bold" w:hAnsi="Arial Rounded MT Bold" w:cs="Arial Rounded MT Bold"/>
          <w:b/>
        </w:rPr>
        <w:t>   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Гастрономическое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меню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в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ритме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танца</w:t>
      </w:r>
      <w:r w:rsidRPr="009E0149">
        <w:rPr>
          <w:rFonts w:ascii="Arial Rounded MT Bold" w:hAnsi="Arial Rounded MT Bold"/>
          <w:b/>
          <w:lang w:val="ru-RU"/>
        </w:rPr>
        <w:t xml:space="preserve"> (</w:t>
      </w:r>
      <w:r w:rsidRPr="009E0149">
        <w:rPr>
          <w:rFonts w:cs="Calibri"/>
          <w:b/>
          <w:lang w:val="ru-RU"/>
        </w:rPr>
        <w:t>в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сопровождении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оркестра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Дов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Амьель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с</w:t>
      </w:r>
      <w:r w:rsidRPr="009E0149">
        <w:rPr>
          <w:rFonts w:ascii="Arial Rounded MT Bold" w:hAnsi="Arial Rounded MT Bold"/>
          <w:b/>
          <w:lang w:val="ru-RU"/>
        </w:rPr>
        <w:t xml:space="preserve"> 15 </w:t>
      </w:r>
      <w:r w:rsidRPr="009E0149">
        <w:rPr>
          <w:rFonts w:cs="Calibri"/>
          <w:b/>
          <w:lang w:val="ru-RU"/>
        </w:rPr>
        <w:t>музыкантами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и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певцами</w:t>
      </w:r>
      <w:r w:rsidRPr="009E0149">
        <w:rPr>
          <w:rFonts w:ascii="Arial Rounded MT Bold" w:hAnsi="Arial Rounded MT Bold"/>
          <w:b/>
          <w:lang w:val="ru-RU"/>
        </w:rPr>
        <w:t>)</w:t>
      </w:r>
      <w:r w:rsidR="005C45A1" w:rsidRPr="009E0149">
        <w:rPr>
          <w:rFonts w:cs="Calibri"/>
          <w:b/>
          <w:lang w:val="ru-RU"/>
        </w:rPr>
        <w:t>. ·</w:t>
      </w:r>
      <w:r w:rsidR="005C45A1" w:rsidRPr="009E0149">
        <w:rPr>
          <w:rFonts w:ascii="Arial Rounded MT Bold" w:hAnsi="Arial Rounded MT Bold" w:cs="Arial Rounded MT Bold"/>
          <w:b/>
        </w:rPr>
        <w:t> </w:t>
      </w:r>
      <w:r w:rsidR="005C45A1" w:rsidRPr="009E0149">
        <w:rPr>
          <w:rFonts w:ascii="Arial Rounded MT Bold" w:hAnsi="Arial Rounded MT Bold"/>
          <w:b/>
          <w:lang w:val="ru-RU"/>
        </w:rPr>
        <w:t xml:space="preserve"> </w:t>
      </w:r>
    </w:p>
    <w:p w:rsidR="00C52582" w:rsidRPr="009E0149" w:rsidRDefault="00C52582" w:rsidP="005C45A1">
      <w:pPr>
        <w:spacing w:after="0" w:line="240" w:lineRule="auto"/>
        <w:rPr>
          <w:rFonts w:cs="Calibri"/>
          <w:b/>
          <w:lang w:val="ru-RU"/>
        </w:rPr>
      </w:pPr>
      <w:r w:rsidRPr="009E0149">
        <w:rPr>
          <w:rFonts w:cs="Calibri"/>
          <w:b/>
          <w:lang w:val="ru-RU"/>
        </w:rPr>
        <w:t>·</w:t>
      </w:r>
      <w:r w:rsidRPr="009E0149">
        <w:rPr>
          <w:rFonts w:ascii="Arial Rounded MT Bold" w:hAnsi="Arial Rounded MT Bold" w:cs="Arial Rounded MT Bold"/>
          <w:b/>
        </w:rPr>
        <w:t>   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 xml:space="preserve">Шоу </w:t>
      </w:r>
      <w:r w:rsidRPr="009E0149">
        <w:rPr>
          <w:rFonts w:ascii="Arial Rounded MT Bold" w:hAnsi="Arial Rounded MT Bold"/>
          <w:b/>
          <w:lang w:val="ru-RU"/>
        </w:rPr>
        <w:t>«</w:t>
      </w:r>
      <w:r w:rsidRPr="009E0149">
        <w:rPr>
          <w:rFonts w:ascii="Arial Rounded MT Bold" w:hAnsi="Arial Rounded MT Bold"/>
          <w:b/>
        </w:rPr>
        <w:t> Paris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ascii="Arial Rounded MT Bold" w:hAnsi="Arial Rounded MT Bold"/>
          <w:b/>
        </w:rPr>
        <w:t>Merveilles </w:t>
      </w:r>
      <w:r w:rsidRPr="009E0149">
        <w:rPr>
          <w:rFonts w:ascii="Arial Rounded MT Bold" w:hAnsi="Arial Rounded MT Bold"/>
          <w:b/>
          <w:lang w:val="ru-RU"/>
        </w:rPr>
        <w:t>»</w:t>
      </w:r>
      <w:r w:rsidRPr="009E0149">
        <w:rPr>
          <w:rFonts w:ascii="Arial Rounded MT Bold" w:hAnsi="Arial Rounded MT Bold"/>
          <w:b/>
          <w:lang w:val="ru-RU"/>
        </w:rPr>
        <w:br/>
      </w:r>
      <w:r w:rsidRPr="009E0149">
        <w:rPr>
          <w:rFonts w:cs="Calibri"/>
          <w:b/>
          <w:lang w:val="ru-RU"/>
        </w:rPr>
        <w:t>·</w:t>
      </w:r>
      <w:r w:rsidRPr="009E0149">
        <w:rPr>
          <w:rFonts w:ascii="Arial Rounded MT Bold" w:hAnsi="Arial Rounded MT Bold" w:cs="Arial Rounded MT Bold"/>
          <w:b/>
        </w:rPr>
        <w:t>   </w:t>
      </w:r>
      <w:r w:rsidRPr="009E0149">
        <w:rPr>
          <w:rFonts w:ascii="Arial Rounded MT Bold" w:hAnsi="Arial Rounded MT Bold"/>
          <w:b/>
          <w:lang w:val="ru-RU"/>
        </w:rPr>
        <w:t xml:space="preserve"> 1/2 </w:t>
      </w:r>
      <w:r w:rsidRPr="009E0149">
        <w:rPr>
          <w:rFonts w:cs="Calibri"/>
          <w:b/>
          <w:lang w:val="ru-RU"/>
        </w:rPr>
        <w:t>бутылки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шампанского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Лидо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брют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="0022478C" w:rsidRPr="009E0149">
        <w:rPr>
          <w:rFonts w:asciiTheme="minorHAnsi" w:hAnsiTheme="minorHAnsi"/>
          <w:b/>
          <w:lang w:val="ru-RU"/>
        </w:rPr>
        <w:t>1 Крю или ½ бутылки вина</w:t>
      </w:r>
      <w:r w:rsidRPr="009E0149">
        <w:rPr>
          <w:rFonts w:ascii="Arial Rounded MT Bold" w:hAnsi="Arial Rounded MT Bold"/>
          <w:b/>
          <w:lang w:val="ru-RU"/>
        </w:rPr>
        <w:br/>
      </w:r>
      <w:r w:rsidRPr="009E0149">
        <w:rPr>
          <w:rFonts w:cs="Calibri"/>
          <w:b/>
          <w:lang w:val="ru-RU"/>
        </w:rPr>
        <w:t>·</w:t>
      </w:r>
      <w:r w:rsidRPr="009E0149">
        <w:rPr>
          <w:rFonts w:ascii="Arial Rounded MT Bold" w:hAnsi="Arial Rounded MT Bold" w:cs="Arial Rounded MT Bold"/>
          <w:b/>
        </w:rPr>
        <w:t>   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Танцы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до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утра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на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мифической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сцене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Лидо</w:t>
      </w:r>
    </w:p>
    <w:p w:rsidR="00C52582" w:rsidRPr="009E0149" w:rsidRDefault="00C52582" w:rsidP="00C52582">
      <w:pPr>
        <w:spacing w:after="0" w:line="240" w:lineRule="auto"/>
        <w:jc w:val="center"/>
        <w:rPr>
          <w:rFonts w:asciiTheme="minorHAnsi" w:hAnsiTheme="minorHAnsi"/>
          <w:b/>
          <w:lang w:val="ru-RU"/>
        </w:rPr>
      </w:pPr>
    </w:p>
    <w:p w:rsidR="009E0149" w:rsidRPr="00D90CD6" w:rsidRDefault="00C52582" w:rsidP="00D90CD6">
      <w:pPr>
        <w:spacing w:after="0" w:line="240" w:lineRule="auto"/>
        <w:jc w:val="center"/>
        <w:rPr>
          <w:rFonts w:cs="Calibri"/>
          <w:b/>
          <w:color w:val="C00000"/>
          <w:lang w:val="ru-RU"/>
        </w:rPr>
      </w:pPr>
      <w:r w:rsidRPr="009E0149">
        <w:rPr>
          <w:rFonts w:cs="Calibri"/>
          <w:b/>
          <w:color w:val="C00000"/>
          <w:u w:val="single"/>
          <w:lang w:val="ru-RU"/>
        </w:rPr>
        <w:t>СТОИМОСТЬ 680€ (</w:t>
      </w:r>
      <w:r w:rsidR="00E74C16" w:rsidRPr="009E0149">
        <w:rPr>
          <w:rFonts w:cs="Calibri"/>
          <w:b/>
          <w:color w:val="C00000"/>
          <w:u w:val="single"/>
          <w:lang w:val="ru-RU"/>
        </w:rPr>
        <w:t>Тариф</w:t>
      </w:r>
      <w:r w:rsidR="00E74C16" w:rsidRPr="009E0149">
        <w:rPr>
          <w:rFonts w:ascii="Arial Rounded MT Bold" w:hAnsi="Arial Rounded MT Bold"/>
          <w:b/>
          <w:color w:val="C00000"/>
          <w:u w:val="single"/>
          <w:lang w:val="ru-RU"/>
        </w:rPr>
        <w:t xml:space="preserve"> </w:t>
      </w:r>
      <w:r w:rsidRPr="009E0149">
        <w:rPr>
          <w:rFonts w:cs="Calibri"/>
          <w:b/>
          <w:color w:val="C00000"/>
          <w:u w:val="single"/>
          <w:lang w:val="ru-RU"/>
        </w:rPr>
        <w:t>Привилегия)</w:t>
      </w:r>
      <w:r w:rsidR="005C45A1" w:rsidRPr="009E0149">
        <w:rPr>
          <w:rFonts w:cs="Calibri"/>
          <w:b/>
          <w:color w:val="C00000"/>
          <w:u w:val="single"/>
          <w:lang w:val="ru-RU"/>
        </w:rPr>
        <w:t xml:space="preserve">. </w:t>
      </w:r>
      <w:r w:rsidR="00D90CD6">
        <w:rPr>
          <w:rFonts w:cs="Calibri"/>
          <w:b/>
          <w:color w:val="C00000"/>
          <w:lang w:val="ru-RU"/>
        </w:rPr>
        <w:t>/</w:t>
      </w:r>
      <w:r w:rsidR="00D90CD6" w:rsidRPr="009E0149">
        <w:rPr>
          <w:rFonts w:cs="Calibri"/>
          <w:b/>
          <w:color w:val="C00000"/>
          <w:lang w:val="ru-RU"/>
        </w:rPr>
        <w:t>Дети до 12 лет 340€</w:t>
      </w:r>
      <w:r w:rsidR="00D90CD6">
        <w:rPr>
          <w:rFonts w:cs="Calibri"/>
          <w:b/>
          <w:color w:val="C00000"/>
          <w:lang w:val="ru-RU"/>
        </w:rPr>
        <w:t> </w:t>
      </w:r>
    </w:p>
    <w:p w:rsidR="00C52582" w:rsidRPr="009E0149" w:rsidRDefault="005C45A1" w:rsidP="00C52582">
      <w:pPr>
        <w:spacing w:after="0" w:line="240" w:lineRule="auto"/>
        <w:jc w:val="center"/>
        <w:rPr>
          <w:rFonts w:cs="Calibri"/>
          <w:b/>
          <w:color w:val="C00000"/>
          <w:u w:val="single"/>
          <w:lang w:val="ru-RU"/>
        </w:rPr>
      </w:pPr>
      <w:r w:rsidRPr="009E0149">
        <w:rPr>
          <w:rFonts w:cs="Calibri"/>
          <w:b/>
          <w:color w:val="C00000"/>
          <w:u w:val="single"/>
          <w:lang w:val="ru-RU"/>
        </w:rPr>
        <w:t>Включено:</w:t>
      </w:r>
    </w:p>
    <w:p w:rsidR="009E0149" w:rsidRPr="00463129" w:rsidRDefault="00C52582" w:rsidP="005C45A1">
      <w:pPr>
        <w:spacing w:after="0" w:line="240" w:lineRule="auto"/>
        <w:rPr>
          <w:rFonts w:ascii="Arial Rounded MT Bold" w:hAnsi="Arial Rounded MT Bold" w:cs="Arial Rounded MT Bold"/>
          <w:b/>
          <w:lang w:val="ru-RU"/>
        </w:rPr>
      </w:pPr>
      <w:r w:rsidRPr="009E0149">
        <w:rPr>
          <w:rFonts w:cs="Calibri"/>
          <w:b/>
          <w:lang w:val="ru-RU"/>
        </w:rPr>
        <w:t>·</w:t>
      </w:r>
      <w:r w:rsidRPr="009E0149">
        <w:rPr>
          <w:rFonts w:ascii="Arial Rounded MT Bold" w:hAnsi="Arial Rounded MT Bold"/>
          <w:b/>
        </w:rPr>
        <w:t>    </w:t>
      </w:r>
      <w:r w:rsidR="0022478C" w:rsidRPr="009E0149">
        <w:rPr>
          <w:rFonts w:cs="Calibri"/>
          <w:b/>
          <w:lang w:val="ru-RU"/>
        </w:rPr>
        <w:t>Приветственный б</w:t>
      </w:r>
      <w:r w:rsidRPr="009E0149">
        <w:rPr>
          <w:rFonts w:cs="Calibri"/>
          <w:b/>
          <w:lang w:val="ru-RU"/>
        </w:rPr>
        <w:t>окал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розового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шампанского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с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мини</w:t>
      </w:r>
      <w:r w:rsidRPr="009E0149">
        <w:rPr>
          <w:rFonts w:ascii="Arial Rounded MT Bold" w:hAnsi="Arial Rounded MT Bold"/>
          <w:b/>
          <w:lang w:val="ru-RU"/>
        </w:rPr>
        <w:t>-</w:t>
      </w:r>
      <w:r w:rsidRPr="009E0149">
        <w:rPr>
          <w:rFonts w:cs="Calibri"/>
          <w:b/>
          <w:lang w:val="ru-RU"/>
        </w:rPr>
        <w:t>закусками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из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слоеного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теста</w:t>
      </w:r>
      <w:r w:rsidR="0022478C" w:rsidRPr="009E0149">
        <w:rPr>
          <w:rFonts w:cs="Calibri"/>
          <w:b/>
          <w:lang w:val="ru-RU"/>
        </w:rPr>
        <w:t xml:space="preserve"> в 19.30</w:t>
      </w:r>
      <w:r w:rsidRPr="009E0149">
        <w:rPr>
          <w:rFonts w:ascii="Arial Rounded MT Bold" w:hAnsi="Arial Rounded MT Bold"/>
          <w:b/>
          <w:lang w:val="ru-RU"/>
        </w:rPr>
        <w:br/>
      </w:r>
      <w:r w:rsidRPr="009E0149">
        <w:rPr>
          <w:rFonts w:cs="Calibri"/>
          <w:b/>
          <w:lang w:val="ru-RU"/>
        </w:rPr>
        <w:t>·</w:t>
      </w:r>
      <w:r w:rsidRPr="009E0149">
        <w:rPr>
          <w:rFonts w:ascii="Arial Rounded MT Bold" w:hAnsi="Arial Rounded MT Bold"/>
          <w:b/>
        </w:rPr>
        <w:t>   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Гастрономическое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меню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в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ритме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танца</w:t>
      </w:r>
      <w:r w:rsidRPr="009E0149">
        <w:rPr>
          <w:rFonts w:ascii="Arial Rounded MT Bold" w:hAnsi="Arial Rounded MT Bold"/>
          <w:b/>
          <w:lang w:val="ru-RU"/>
        </w:rPr>
        <w:t xml:space="preserve"> (</w:t>
      </w:r>
      <w:r w:rsidRPr="009E0149">
        <w:rPr>
          <w:rFonts w:cs="Calibri"/>
          <w:b/>
          <w:lang w:val="ru-RU"/>
        </w:rPr>
        <w:t>в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сопровождении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оркестра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Дов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Амьель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с</w:t>
      </w:r>
      <w:r w:rsidRPr="009E0149">
        <w:rPr>
          <w:rFonts w:ascii="Arial Rounded MT Bold" w:hAnsi="Arial Rounded MT Bold"/>
          <w:b/>
          <w:lang w:val="ru-RU"/>
        </w:rPr>
        <w:t xml:space="preserve"> 15 </w:t>
      </w:r>
      <w:r w:rsidRPr="009E0149">
        <w:rPr>
          <w:rFonts w:cs="Calibri"/>
          <w:b/>
          <w:lang w:val="ru-RU"/>
        </w:rPr>
        <w:t>музыкантами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и</w:t>
      </w:r>
      <w:r w:rsidRPr="009E0149">
        <w:rPr>
          <w:rFonts w:ascii="Arial Rounded MT Bold" w:hAnsi="Arial Rounded MT Bold"/>
          <w:b/>
          <w:lang w:val="ru-RU"/>
        </w:rPr>
        <w:t xml:space="preserve"> </w:t>
      </w:r>
      <w:r w:rsidRPr="009E0149">
        <w:rPr>
          <w:rFonts w:cs="Calibri"/>
          <w:b/>
          <w:lang w:val="ru-RU"/>
        </w:rPr>
        <w:t>певцами</w:t>
      </w:r>
      <w:r w:rsidRPr="009E0149">
        <w:rPr>
          <w:rFonts w:ascii="Arial Rounded MT Bold" w:hAnsi="Arial Rounded MT Bold"/>
          <w:b/>
          <w:lang w:val="ru-RU"/>
        </w:rPr>
        <w:t>)</w:t>
      </w:r>
      <w:r w:rsidR="005C45A1" w:rsidRPr="009E0149">
        <w:rPr>
          <w:rFonts w:asciiTheme="minorHAnsi" w:hAnsiTheme="minorHAnsi"/>
          <w:b/>
          <w:lang w:val="ru-RU"/>
        </w:rPr>
        <w:t xml:space="preserve">  </w:t>
      </w:r>
      <w:r w:rsidR="005C45A1" w:rsidRPr="009E0149">
        <w:rPr>
          <w:rFonts w:cs="Calibri"/>
          <w:b/>
          <w:lang w:val="ru-RU"/>
        </w:rPr>
        <w:t>·</w:t>
      </w:r>
      <w:r w:rsidR="005C45A1" w:rsidRPr="009E0149">
        <w:rPr>
          <w:rFonts w:ascii="Arial Rounded MT Bold" w:hAnsi="Arial Rounded MT Bold" w:cs="Arial Rounded MT Bold"/>
          <w:b/>
        </w:rPr>
        <w:t>   </w:t>
      </w:r>
    </w:p>
    <w:p w:rsidR="005C45A1" w:rsidRDefault="009E0149" w:rsidP="005C45A1">
      <w:pPr>
        <w:spacing w:after="0" w:line="240" w:lineRule="auto"/>
        <w:rPr>
          <w:rFonts w:cs="Calibri"/>
          <w:b/>
          <w:lang w:val="ru-RU"/>
        </w:rPr>
      </w:pPr>
      <w:r w:rsidRPr="009E0149">
        <w:rPr>
          <w:rFonts w:cs="Calibri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·</w:t>
      </w:r>
      <w:r w:rsidR="00C52582" w:rsidRPr="009E0149">
        <w:rPr>
          <w:rFonts w:ascii="Arial Rounded MT Bold" w:hAnsi="Arial Rounded MT Bold"/>
          <w:b/>
        </w:rPr>
        <w:t>   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Шоу</w:t>
      </w:r>
      <w:r w:rsidR="005C45A1" w:rsidRPr="009E0149">
        <w:rPr>
          <w:rFonts w:cs="Calibri"/>
          <w:b/>
          <w:lang w:val="ru-RU"/>
        </w:rPr>
        <w:t xml:space="preserve"> </w:t>
      </w:r>
      <w:r w:rsidR="005C45A1" w:rsidRPr="009E0149">
        <w:rPr>
          <w:rFonts w:ascii="Arial Rounded MT Bold" w:hAnsi="Arial Rounded MT Bold"/>
          <w:b/>
          <w:lang w:val="ru-RU"/>
        </w:rPr>
        <w:t>«</w:t>
      </w:r>
      <w:r w:rsidR="005C45A1" w:rsidRPr="009E0149">
        <w:rPr>
          <w:rFonts w:ascii="Arial Rounded MT Bold" w:hAnsi="Arial Rounded MT Bold"/>
          <w:b/>
        </w:rPr>
        <w:t> Paris</w:t>
      </w:r>
      <w:r w:rsidR="005C45A1" w:rsidRPr="009E0149">
        <w:rPr>
          <w:rFonts w:ascii="Arial Rounded MT Bold" w:hAnsi="Arial Rounded MT Bold"/>
          <w:b/>
          <w:lang w:val="ru-RU"/>
        </w:rPr>
        <w:t xml:space="preserve"> </w:t>
      </w:r>
      <w:r w:rsidR="005C45A1" w:rsidRPr="009E0149">
        <w:rPr>
          <w:rFonts w:ascii="Arial Rounded MT Bold" w:hAnsi="Arial Rounded MT Bold"/>
          <w:b/>
        </w:rPr>
        <w:t>Merveilles </w:t>
      </w:r>
      <w:r w:rsidR="005C45A1" w:rsidRPr="009E0149">
        <w:rPr>
          <w:rFonts w:ascii="Arial Rounded MT Bold" w:hAnsi="Arial Rounded MT Bold"/>
          <w:b/>
          <w:lang w:val="ru-RU"/>
        </w:rPr>
        <w:t>»</w:t>
      </w:r>
      <w:r w:rsidR="00C52582" w:rsidRPr="009E0149">
        <w:rPr>
          <w:rFonts w:ascii="Arial Rounded MT Bold" w:hAnsi="Arial Rounded MT Bold"/>
          <w:b/>
          <w:lang w:val="ru-RU"/>
        </w:rPr>
        <w:br/>
      </w:r>
      <w:r w:rsidR="00C52582" w:rsidRPr="009E0149">
        <w:rPr>
          <w:rFonts w:cs="Calibri"/>
          <w:b/>
          <w:lang w:val="ru-RU"/>
        </w:rPr>
        <w:t>·</w:t>
      </w:r>
      <w:r w:rsidR="00C52582" w:rsidRPr="009E0149">
        <w:rPr>
          <w:rFonts w:ascii="Arial Rounded MT Bold" w:hAnsi="Arial Rounded MT Bold"/>
          <w:b/>
        </w:rPr>
        <w:t>   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Приоритетное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размещение</w:t>
      </w:r>
      <w:r w:rsidR="00C52582" w:rsidRPr="009E0149">
        <w:rPr>
          <w:rFonts w:ascii="Arial Rounded MT Bold" w:hAnsi="Arial Rounded MT Bold"/>
          <w:b/>
          <w:lang w:val="ru-RU"/>
        </w:rPr>
        <w:br/>
      </w:r>
      <w:r w:rsidR="00C52582" w:rsidRPr="009E0149">
        <w:rPr>
          <w:rFonts w:cs="Calibri"/>
          <w:b/>
          <w:lang w:val="ru-RU"/>
        </w:rPr>
        <w:t>·</w:t>
      </w:r>
      <w:r w:rsidR="00C52582" w:rsidRPr="009E0149">
        <w:rPr>
          <w:rFonts w:ascii="Arial Rounded MT Bold" w:hAnsi="Arial Rounded MT Bold"/>
          <w:b/>
        </w:rPr>
        <w:t>   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Шампанское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22478C" w:rsidRPr="009E0149">
        <w:rPr>
          <w:rFonts w:cs="Calibri"/>
          <w:b/>
        </w:rPr>
        <w:t>Ruinart</w:t>
      </w:r>
      <w:r w:rsidR="0022478C" w:rsidRPr="009E0149">
        <w:rPr>
          <w:rFonts w:cs="Calibri"/>
          <w:b/>
          <w:lang w:val="ru-RU"/>
        </w:rPr>
        <w:t xml:space="preserve"> </w:t>
      </w:r>
      <w:r w:rsidR="0022478C" w:rsidRPr="009E0149">
        <w:rPr>
          <w:rFonts w:cs="Calibri"/>
          <w:b/>
        </w:rPr>
        <w:t>Blanc</w:t>
      </w:r>
      <w:r w:rsidR="0022478C" w:rsidRPr="009E0149">
        <w:rPr>
          <w:rFonts w:cs="Calibri"/>
          <w:b/>
          <w:lang w:val="ru-RU"/>
        </w:rPr>
        <w:t xml:space="preserve"> </w:t>
      </w:r>
      <w:r w:rsidR="0022478C" w:rsidRPr="009E0149">
        <w:rPr>
          <w:rFonts w:cs="Calibri"/>
          <w:b/>
        </w:rPr>
        <w:t>de</w:t>
      </w:r>
      <w:r w:rsidR="0022478C" w:rsidRPr="009E0149">
        <w:rPr>
          <w:rFonts w:cs="Calibri"/>
          <w:b/>
          <w:lang w:val="ru-RU"/>
        </w:rPr>
        <w:t xml:space="preserve"> </w:t>
      </w:r>
      <w:r w:rsidR="0022478C" w:rsidRPr="009E0149">
        <w:rPr>
          <w:rFonts w:cs="Calibri"/>
          <w:b/>
        </w:rPr>
        <w:t>Blans</w:t>
      </w:r>
      <w:r w:rsidR="0022478C" w:rsidRPr="009E0149">
        <w:rPr>
          <w:rFonts w:cs="Calibri"/>
          <w:b/>
          <w:lang w:val="ru-RU"/>
        </w:rPr>
        <w:t> </w:t>
      </w:r>
      <w:r w:rsidR="00C52582" w:rsidRPr="009E0149">
        <w:rPr>
          <w:rFonts w:cs="Calibri"/>
          <w:b/>
          <w:lang w:val="ru-RU"/>
        </w:rPr>
        <w:t>или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красное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или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белое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вино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22478C" w:rsidRPr="009E0149">
        <w:rPr>
          <w:rFonts w:cs="Calibri"/>
          <w:b/>
          <w:lang w:val="ru-RU"/>
        </w:rPr>
        <w:t>без ограничения</w:t>
      </w:r>
      <w:r w:rsidR="00C52582" w:rsidRPr="009E0149">
        <w:rPr>
          <w:rFonts w:ascii="Arial Rounded MT Bold" w:hAnsi="Arial Rounded MT Bold"/>
          <w:b/>
          <w:lang w:val="ru-RU"/>
        </w:rPr>
        <w:t>.</w:t>
      </w:r>
      <w:r w:rsidR="00C52582" w:rsidRPr="009E0149">
        <w:rPr>
          <w:rFonts w:ascii="Arial Rounded MT Bold" w:hAnsi="Arial Rounded MT Bold"/>
          <w:b/>
          <w:lang w:val="ru-RU"/>
        </w:rPr>
        <w:br/>
      </w:r>
      <w:r w:rsidR="00C52582" w:rsidRPr="009E0149">
        <w:rPr>
          <w:rFonts w:cs="Calibri"/>
          <w:b/>
          <w:lang w:val="ru-RU"/>
        </w:rPr>
        <w:t>·</w:t>
      </w:r>
      <w:r w:rsidR="00C52582" w:rsidRPr="009E0149">
        <w:rPr>
          <w:rFonts w:ascii="Arial Rounded MT Bold" w:hAnsi="Arial Rounded MT Bold" w:cs="Arial Rounded MT Bold"/>
          <w:b/>
        </w:rPr>
        <w:t>   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Программа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вечера</w:t>
      </w:r>
      <w:r w:rsidR="00C52582" w:rsidRPr="009E0149">
        <w:rPr>
          <w:rFonts w:ascii="Arial Rounded MT Bold" w:hAnsi="Arial Rounded MT Bold"/>
          <w:b/>
          <w:lang w:val="ru-RU"/>
        </w:rPr>
        <w:br/>
      </w:r>
      <w:r w:rsidR="00C52582" w:rsidRPr="009E0149">
        <w:rPr>
          <w:rFonts w:cs="Calibri"/>
          <w:b/>
          <w:lang w:val="ru-RU"/>
        </w:rPr>
        <w:t>·</w:t>
      </w:r>
      <w:r w:rsidR="00C52582" w:rsidRPr="009E0149">
        <w:rPr>
          <w:rFonts w:ascii="Arial Rounded MT Bold" w:hAnsi="Arial Rounded MT Bold" w:cs="Arial Rounded MT Bold"/>
          <w:b/>
        </w:rPr>
        <w:t>   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Танцы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до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утра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на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мифической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сцене</w:t>
      </w:r>
      <w:r w:rsidR="00C52582" w:rsidRPr="009E0149">
        <w:rPr>
          <w:rFonts w:ascii="Arial Rounded MT Bold" w:hAnsi="Arial Rounded MT Bold"/>
          <w:b/>
          <w:lang w:val="ru-RU"/>
        </w:rPr>
        <w:t xml:space="preserve"> </w:t>
      </w:r>
      <w:r w:rsidR="00C52582" w:rsidRPr="009E0149">
        <w:rPr>
          <w:rFonts w:cs="Calibri"/>
          <w:b/>
          <w:lang w:val="ru-RU"/>
        </w:rPr>
        <w:t>Лидо</w:t>
      </w:r>
    </w:p>
    <w:p w:rsidR="009E0149" w:rsidRPr="009E0149" w:rsidRDefault="009E0149" w:rsidP="005C45A1">
      <w:pPr>
        <w:spacing w:after="0" w:line="240" w:lineRule="auto"/>
        <w:rPr>
          <w:rFonts w:cs="Calibri"/>
          <w:b/>
          <w:lang w:val="ru-RU"/>
        </w:rPr>
      </w:pPr>
    </w:p>
    <w:p w:rsidR="00D90CD6" w:rsidRDefault="009E0149" w:rsidP="00050353">
      <w:pPr>
        <w:spacing w:after="0" w:line="240" w:lineRule="auto"/>
        <w:jc w:val="center"/>
        <w:rPr>
          <w:rFonts w:cs="Calibri"/>
          <w:b/>
          <w:color w:val="C00000"/>
          <w:u w:val="single"/>
          <w:lang w:val="ru-RU"/>
        </w:rPr>
      </w:pPr>
      <w:r w:rsidRPr="009E0149">
        <w:rPr>
          <w:rFonts w:cs="Calibri"/>
          <w:b/>
          <w:color w:val="C00000"/>
          <w:u w:val="single"/>
          <w:lang w:val="ru-RU"/>
        </w:rPr>
        <w:t xml:space="preserve">ШОУ СПЕКТАКЛЬ В 22.30 </w:t>
      </w:r>
      <w:r>
        <w:rPr>
          <w:rFonts w:cs="Calibri"/>
          <w:b/>
          <w:color w:val="C00000"/>
          <w:u w:val="single"/>
          <w:lang w:val="ru-RU"/>
        </w:rPr>
        <w:t xml:space="preserve"> и танцы до утра </w:t>
      </w:r>
      <w:r w:rsidRPr="009E0149">
        <w:rPr>
          <w:rFonts w:cs="Calibri"/>
          <w:b/>
          <w:color w:val="C00000"/>
          <w:u w:val="single"/>
          <w:lang w:val="ru-RU"/>
        </w:rPr>
        <w:t xml:space="preserve">(1/2 бутылки шампанского +сладости) 310€ </w:t>
      </w:r>
    </w:p>
    <w:p w:rsidR="00050353" w:rsidRDefault="009E0149" w:rsidP="00050353">
      <w:pPr>
        <w:spacing w:after="0" w:line="240" w:lineRule="auto"/>
        <w:jc w:val="center"/>
        <w:rPr>
          <w:rFonts w:cs="Calibri"/>
          <w:b/>
          <w:color w:val="C00000"/>
          <w:u w:val="single"/>
          <w:lang w:val="ru-RU"/>
        </w:rPr>
      </w:pPr>
      <w:r w:rsidRPr="009E0149">
        <w:rPr>
          <w:rFonts w:cs="Calibri"/>
          <w:b/>
          <w:color w:val="C00000"/>
          <w:u w:val="single"/>
          <w:lang w:val="ru-RU"/>
        </w:rPr>
        <w:t>/ дети до 12 лет 1</w:t>
      </w:r>
      <w:r w:rsidR="00D90CD6" w:rsidRPr="00D217D3">
        <w:rPr>
          <w:rFonts w:cs="Calibri"/>
          <w:b/>
          <w:color w:val="C00000"/>
          <w:u w:val="single"/>
          <w:lang w:val="ru-RU"/>
        </w:rPr>
        <w:t>10</w:t>
      </w:r>
      <w:r w:rsidRPr="009E0149">
        <w:rPr>
          <w:rFonts w:cs="Calibri"/>
          <w:b/>
          <w:color w:val="C00000"/>
          <w:u w:val="single"/>
          <w:lang w:val="ru-RU"/>
        </w:rPr>
        <w:t>€</w:t>
      </w:r>
      <w:r>
        <w:rPr>
          <w:rFonts w:cs="Calibri"/>
          <w:b/>
          <w:color w:val="C00000"/>
          <w:u w:val="single"/>
          <w:lang w:val="ru-RU"/>
        </w:rPr>
        <w:t xml:space="preserve"> / </w:t>
      </w:r>
    </w:p>
    <w:p w:rsidR="00D217D3" w:rsidRDefault="00D217D3" w:rsidP="00050353">
      <w:pPr>
        <w:spacing w:after="0" w:line="240" w:lineRule="auto"/>
        <w:jc w:val="center"/>
        <w:rPr>
          <w:rFonts w:cs="Calibri"/>
          <w:b/>
          <w:color w:val="C00000"/>
          <w:u w:val="single"/>
          <w:lang w:val="ru-RU"/>
        </w:rPr>
      </w:pPr>
    </w:p>
    <w:p w:rsidR="00D217D3" w:rsidRPr="00D217D3" w:rsidRDefault="00D217D3" w:rsidP="00050353">
      <w:pPr>
        <w:spacing w:after="0" w:line="240" w:lineRule="auto"/>
        <w:jc w:val="center"/>
        <w:rPr>
          <w:rFonts w:cs="Calibri"/>
          <w:b/>
          <w:color w:val="C00000"/>
          <w:u w:val="single"/>
          <w:lang w:val="ru-RU"/>
        </w:rPr>
      </w:pPr>
      <w:r>
        <w:rPr>
          <w:rFonts w:cs="Calibri"/>
          <w:b/>
          <w:color w:val="C00000"/>
          <w:u w:val="single"/>
          <w:lang w:val="ru-RU"/>
        </w:rPr>
        <w:t>При аннуляции штраф 100%</w:t>
      </w:r>
    </w:p>
    <w:sectPr w:rsidR="00D217D3" w:rsidRPr="00D217D3" w:rsidSect="00185CE0">
      <w:headerReference w:type="default" r:id="rId8"/>
      <w:pgSz w:w="11906" w:h="16838"/>
      <w:pgMar w:top="1097" w:right="1097" w:bottom="1097" w:left="1097" w:header="585" w:footer="585" w:gutter="0"/>
      <w:pgBorders w:offsetFrom="page">
        <w:top w:val="starsBlack" w:sz="11" w:space="24" w:color="000000"/>
        <w:left w:val="starsBlack" w:sz="11" w:space="24" w:color="000000"/>
        <w:bottom w:val="starsBlack" w:sz="11" w:space="24" w:color="000000"/>
        <w:right w:val="starsBlack" w:sz="11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18" w:rsidRDefault="00AF4318">
      <w:pPr>
        <w:spacing w:after="0" w:line="240" w:lineRule="auto"/>
      </w:pPr>
      <w:r>
        <w:separator/>
      </w:r>
    </w:p>
  </w:endnote>
  <w:endnote w:type="continuationSeparator" w:id="0">
    <w:p w:rsidR="00AF4318" w:rsidRDefault="00AF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ondonM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Light">
    <w:altName w:val="Dax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18" w:rsidRDefault="00AF43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4318" w:rsidRDefault="00AF4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08" w:rsidRDefault="00EB4F58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0B0EB5A6" wp14:editId="4E5B5A8D">
          <wp:simplePos x="0" y="0"/>
          <wp:positionH relativeFrom="column">
            <wp:posOffset>-267974</wp:posOffset>
          </wp:positionH>
          <wp:positionV relativeFrom="paragraph">
            <wp:posOffset>95253</wp:posOffset>
          </wp:positionV>
          <wp:extent cx="1152528" cy="1152528"/>
          <wp:effectExtent l="0" t="0" r="9522" b="9522"/>
          <wp:wrapNone/>
          <wp:docPr id="1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8" cy="11525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71AC9"/>
    <w:multiLevelType w:val="hybridMultilevel"/>
    <w:tmpl w:val="57D86AA8"/>
    <w:lvl w:ilvl="0" w:tplc="A63E3A78">
      <w:start w:val="2003"/>
      <w:numFmt w:val="bullet"/>
      <w:lvlText w:val=""/>
      <w:lvlJc w:val="left"/>
      <w:pPr>
        <w:ind w:left="720" w:hanging="360"/>
      </w:pPr>
      <w:rPr>
        <w:rFonts w:ascii="Symbol" w:eastAsiaTheme="minorHAnsi" w:hAnsi="Symbol" w:cs="LondonM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672DD"/>
    <w:multiLevelType w:val="multilevel"/>
    <w:tmpl w:val="C6AA13D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9CE261F"/>
    <w:multiLevelType w:val="multilevel"/>
    <w:tmpl w:val="694863C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BC"/>
    <w:rsid w:val="00023F6F"/>
    <w:rsid w:val="00050353"/>
    <w:rsid w:val="000F367F"/>
    <w:rsid w:val="00124E78"/>
    <w:rsid w:val="001617F8"/>
    <w:rsid w:val="00173460"/>
    <w:rsid w:val="00185CE0"/>
    <w:rsid w:val="001F2909"/>
    <w:rsid w:val="0022478C"/>
    <w:rsid w:val="003303C4"/>
    <w:rsid w:val="00354929"/>
    <w:rsid w:val="0036793F"/>
    <w:rsid w:val="003A0237"/>
    <w:rsid w:val="00443DEF"/>
    <w:rsid w:val="00463129"/>
    <w:rsid w:val="004B57EE"/>
    <w:rsid w:val="004C3D0A"/>
    <w:rsid w:val="00550A8F"/>
    <w:rsid w:val="005670AC"/>
    <w:rsid w:val="005B688C"/>
    <w:rsid w:val="005C3476"/>
    <w:rsid w:val="005C45A1"/>
    <w:rsid w:val="005F5B74"/>
    <w:rsid w:val="00662904"/>
    <w:rsid w:val="00777E3B"/>
    <w:rsid w:val="007915AD"/>
    <w:rsid w:val="007A750C"/>
    <w:rsid w:val="007E55EF"/>
    <w:rsid w:val="008C40FB"/>
    <w:rsid w:val="008D1756"/>
    <w:rsid w:val="00930994"/>
    <w:rsid w:val="009935B7"/>
    <w:rsid w:val="009D35FD"/>
    <w:rsid w:val="009E0149"/>
    <w:rsid w:val="00A24B62"/>
    <w:rsid w:val="00A81307"/>
    <w:rsid w:val="00AA5423"/>
    <w:rsid w:val="00AA5881"/>
    <w:rsid w:val="00AD1A99"/>
    <w:rsid w:val="00AE12B0"/>
    <w:rsid w:val="00AF4318"/>
    <w:rsid w:val="00B15565"/>
    <w:rsid w:val="00B17C0F"/>
    <w:rsid w:val="00B35DEE"/>
    <w:rsid w:val="00B87973"/>
    <w:rsid w:val="00BB2DBC"/>
    <w:rsid w:val="00BD1FF0"/>
    <w:rsid w:val="00C32303"/>
    <w:rsid w:val="00C52582"/>
    <w:rsid w:val="00CA29C4"/>
    <w:rsid w:val="00CA6867"/>
    <w:rsid w:val="00D217D3"/>
    <w:rsid w:val="00D560CC"/>
    <w:rsid w:val="00D830D9"/>
    <w:rsid w:val="00D90CD6"/>
    <w:rsid w:val="00E07C87"/>
    <w:rsid w:val="00E343F2"/>
    <w:rsid w:val="00E74C16"/>
    <w:rsid w:val="00E85EFF"/>
    <w:rsid w:val="00EB4F58"/>
    <w:rsid w:val="00EC50E5"/>
    <w:rsid w:val="00F43464"/>
    <w:rsid w:val="00F449FB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05FBD-C6F9-485D-BFB9-E9D597E5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a0"/>
  </w:style>
  <w:style w:type="character" w:styleId="a6">
    <w:name w:val="Placeholder Text"/>
    <w:basedOn w:val="a0"/>
    <w:uiPriority w:val="99"/>
    <w:semiHidden/>
    <w:rsid w:val="00AD1A9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D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A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7C0F"/>
    <w:pPr>
      <w:autoSpaceDE w:val="0"/>
      <w:adjustRightInd w:val="0"/>
      <w:spacing w:after="0" w:line="240" w:lineRule="auto"/>
      <w:textAlignment w:val="auto"/>
    </w:pPr>
    <w:rPr>
      <w:rFonts w:ascii="DaxOT-Light" w:hAnsi="DaxOT-Light" w:cs="DaxOT-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17C0F"/>
    <w:pPr>
      <w:spacing w:line="141" w:lineRule="atLeast"/>
    </w:pPr>
    <w:rPr>
      <w:rFonts w:cs="Times New Roman"/>
      <w:color w:val="auto"/>
    </w:rPr>
  </w:style>
  <w:style w:type="character" w:customStyle="1" w:styleId="A70">
    <w:name w:val="A7"/>
    <w:uiPriority w:val="99"/>
    <w:rsid w:val="00B17C0F"/>
    <w:rPr>
      <w:rFonts w:cs="DaxOT-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3</dc:creator>
  <cp:lastModifiedBy>Ivan Lysak</cp:lastModifiedBy>
  <cp:revision>9</cp:revision>
  <dcterms:created xsi:type="dcterms:W3CDTF">2018-10-22T17:50:00Z</dcterms:created>
  <dcterms:modified xsi:type="dcterms:W3CDTF">2018-10-29T14:21:00Z</dcterms:modified>
</cp:coreProperties>
</file>