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C" w:rsidRDefault="008D0931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194734</wp:posOffset>
                </wp:positionV>
                <wp:extent cx="4676771" cy="1278258"/>
                <wp:effectExtent l="0" t="0" r="0" b="0"/>
                <wp:wrapSquare wrapText="bothSides"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1" cy="1278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2DBC" w:rsidRDefault="00B40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4F81BD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A77D5">
                              <w:rPr>
                                <w:rFonts w:ascii="Arial Rounded MT Bold" w:hAnsi="Arial Rounded MT Bold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D5A7161" wp14:editId="41BC970A">
                                  <wp:extent cx="1430232" cy="1430232"/>
                                  <wp:effectExtent l="0" t="0" r="0" b="0"/>
                                  <wp:docPr id="3" name="Image 3" descr="Bateaux Parisie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teaux Parisie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810" cy="145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340C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845734" cy="1408372"/>
                                  <wp:effectExtent l="0" t="0" r="2540" b="190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883" cy="141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DBC" w:rsidRPr="00B40D77" w:rsidRDefault="00EB4F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lang w:val="ru-RU"/>
                              </w:rPr>
                            </w:pPr>
                            <w:r w:rsidRPr="007A750C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="003A5D03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Новый Год 31</w:t>
                            </w:r>
                            <w:r w:rsidR="00B40D77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декабря 2018</w:t>
                            </w:r>
                          </w:p>
                          <w:p w:rsidR="00BB2DBC" w:rsidRPr="004A77D5" w:rsidRDefault="00EB4F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lang w:val="ru-RU"/>
                              </w:rPr>
                            </w:pP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«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 BATEAUX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PARISIENS 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»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с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круизом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на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корабле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по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Сене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5.35pt;width:368.25pt;height:100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" filled="f" stroked="f">
                <v:textbox style="mso-fit-shape-to-text:t">
                  <w:txbxContent>
                    <w:p w:rsidR="00BB2DBC" w:rsidRDefault="00B40D7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4F81BD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A77D5">
                        <w:rPr>
                          <w:rFonts w:ascii="Arial Rounded MT Bold" w:hAnsi="Arial Rounded MT Bold"/>
                          <w:noProof/>
                        </w:rPr>
                        <w:drawing>
                          <wp:inline distT="0" distB="0" distL="0" distR="0" wp14:anchorId="6D5A7161" wp14:editId="41BC970A">
                            <wp:extent cx="1430232" cy="1430232"/>
                            <wp:effectExtent l="0" t="0" r="0" b="0"/>
                            <wp:docPr id="3" name="Image 3" descr="Bateaux Parisie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teaux Parisie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810" cy="145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340C">
                        <w:rPr>
                          <w:noProof/>
                        </w:rPr>
                        <w:drawing>
                          <wp:inline distT="0" distB="0" distL="0" distR="0">
                            <wp:extent cx="1845734" cy="1408372"/>
                            <wp:effectExtent l="0" t="0" r="2540" b="190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883" cy="141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DBC" w:rsidRPr="00B40D77" w:rsidRDefault="00EB4F58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lang w:val="ru-RU"/>
                        </w:rPr>
                      </w:pPr>
                      <w:r w:rsidRPr="007A750C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     </w:t>
                      </w:r>
                      <w:r w:rsidR="003A5D03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Новый Год 31</w:t>
                      </w:r>
                      <w:r w:rsidR="00B40D77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декабря 2018</w:t>
                      </w:r>
                    </w:p>
                    <w:p w:rsidR="00BB2DBC" w:rsidRPr="004A77D5" w:rsidRDefault="00EB4F58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lang w:val="ru-RU"/>
                        </w:rPr>
                      </w:pP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«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 BATEAUX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PARISIENS 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»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с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круизом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на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корабле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по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Сене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2DBC" w:rsidRDefault="00BB2DBC">
      <w:pPr>
        <w:jc w:val="center"/>
        <w:rPr>
          <w:b/>
        </w:rPr>
      </w:pPr>
    </w:p>
    <w:p w:rsidR="00BB2DBC" w:rsidRDefault="00BB2DBC" w:rsidP="008D1756">
      <w:pPr>
        <w:spacing w:after="0"/>
        <w:rPr>
          <w:b/>
          <w:color w:val="0070C0"/>
          <w:lang w:val="ru-RU"/>
        </w:rPr>
      </w:pPr>
    </w:p>
    <w:p w:rsidR="008D0931" w:rsidRDefault="008D0931" w:rsidP="00036D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036D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036D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A5D03" w:rsidRPr="003A5D03" w:rsidRDefault="003A5D03" w:rsidP="003A5D03">
      <w:pPr>
        <w:spacing w:after="0"/>
        <w:ind w:firstLine="708"/>
        <w:jc w:val="center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3A5D03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Начало посадки – 19,30</w:t>
      </w:r>
    </w:p>
    <w:p w:rsidR="003A5D03" w:rsidRPr="003A5D03" w:rsidRDefault="003A5D03" w:rsidP="003A5D03">
      <w:pPr>
        <w:spacing w:after="0"/>
        <w:jc w:val="center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3A5D03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Отплытие – 21,00</w:t>
      </w:r>
    </w:p>
    <w:p w:rsidR="003A5D03" w:rsidRPr="003A5D03" w:rsidRDefault="003A5D03" w:rsidP="003A5D03">
      <w:pPr>
        <w:spacing w:after="0"/>
        <w:jc w:val="center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3A5D03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Возвращение к причалу – 00,30</w:t>
      </w: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 xml:space="preserve"> / </w:t>
      </w:r>
      <w:r w:rsidRPr="003A5D03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Окончание – на рассвете</w:t>
      </w:r>
    </w:p>
    <w:p w:rsidR="003A5D03" w:rsidRPr="003A5D03" w:rsidRDefault="003A5D03" w:rsidP="003A5D03">
      <w:pPr>
        <w:spacing w:after="0"/>
        <w:jc w:val="center"/>
        <w:rPr>
          <w:rFonts w:ascii="Arial" w:hAnsi="Arial" w:cs="Arial"/>
          <w:b/>
          <w:color w:val="002060"/>
          <w:lang w:val="ru-RU"/>
        </w:rPr>
      </w:pPr>
      <w:r w:rsidRPr="003A5D03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Ужин в сопровождении оркестра</w:t>
      </w: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 xml:space="preserve"> / </w:t>
      </w:r>
      <w:r w:rsidRPr="003A5D03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Дресс код</w:t>
      </w:r>
    </w:p>
    <w:p w:rsidR="003A5D03" w:rsidRPr="003A5D03" w:rsidRDefault="003A5D03" w:rsidP="003A5D03">
      <w:pPr>
        <w:pStyle w:val="a3"/>
        <w:spacing w:line="240" w:lineRule="auto"/>
        <w:rPr>
          <w:rFonts w:ascii="Arial" w:hAnsi="Arial" w:cs="Arial"/>
          <w:b/>
          <w:color w:val="002060"/>
        </w:rPr>
      </w:pPr>
      <w:r w:rsidRPr="00B40D77">
        <w:rPr>
          <w:rFonts w:ascii="Arial" w:hAnsi="Arial" w:cs="Arial"/>
          <w:b/>
          <w:color w:val="002060"/>
          <w:lang w:val="ru-RU"/>
        </w:rPr>
        <w:t>Адрес</w:t>
      </w:r>
      <w:r w:rsidRPr="00B40D77">
        <w:rPr>
          <w:rFonts w:ascii="Arial" w:hAnsi="Arial" w:cs="Arial"/>
          <w:b/>
          <w:color w:val="002060"/>
        </w:rPr>
        <w:t xml:space="preserve"> :   Port de la Bourdonnais  - 75007 – PARIS  </w:t>
      </w:r>
      <w:r w:rsidRPr="00B40D77">
        <w:rPr>
          <w:rFonts w:ascii="Arial" w:hAnsi="Arial" w:cs="Arial"/>
          <w:b/>
          <w:color w:val="002060"/>
          <w:lang w:val="ru-RU"/>
        </w:rPr>
        <w:t>Метро</w:t>
      </w:r>
      <w:r w:rsidRPr="00B40D77">
        <w:rPr>
          <w:rFonts w:ascii="Arial" w:hAnsi="Arial" w:cs="Arial"/>
          <w:b/>
          <w:color w:val="002060"/>
        </w:rPr>
        <w:t xml:space="preserve"> : Tour Eiffel , 6 </w:t>
      </w:r>
      <w:r w:rsidRPr="00B40D77">
        <w:rPr>
          <w:rFonts w:ascii="Arial" w:hAnsi="Arial" w:cs="Arial"/>
          <w:b/>
          <w:color w:val="002060"/>
          <w:lang w:val="ru-RU"/>
        </w:rPr>
        <w:t>линия</w:t>
      </w:r>
    </w:p>
    <w:p w:rsidR="003A5D03" w:rsidRPr="00A45F1B" w:rsidRDefault="003A5D03" w:rsidP="003A5D03">
      <w:pPr>
        <w:spacing w:after="0"/>
        <w:rPr>
          <w:rFonts w:asciiTheme="minorHAnsi" w:hAnsiTheme="minorHAnsi"/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Медальон из голубого омара с гарниром из порея и цитрусовых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Фуа гра с трюфелями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Запеченный морской окунь с чечевичной икрой под маслом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Турнедо из говядины с картофельным пюре и запеченной тыквой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Сыр Бри с трюфелем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Десерт «Цветущий сад» с лимонной меренгой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Макаронс и шоколад в ассортименте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*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</w:rPr>
      </w:pPr>
      <w:r w:rsidRPr="003A5D03">
        <w:rPr>
          <w:b/>
          <w:color w:val="002060"/>
          <w:sz w:val="24"/>
          <w:szCs w:val="24"/>
        </w:rPr>
        <w:t xml:space="preserve">Mâcon Villages – 1 </w:t>
      </w:r>
      <w:r w:rsidRPr="003A5D03">
        <w:rPr>
          <w:b/>
          <w:color w:val="002060"/>
          <w:sz w:val="24"/>
          <w:szCs w:val="24"/>
          <w:lang w:val="ru-RU"/>
        </w:rPr>
        <w:t>бутылка</w:t>
      </w:r>
      <w:r w:rsidRPr="003A5D03">
        <w:rPr>
          <w:b/>
          <w:color w:val="002060"/>
          <w:sz w:val="24"/>
          <w:szCs w:val="24"/>
        </w:rPr>
        <w:t xml:space="preserve">/4 </w:t>
      </w:r>
      <w:r w:rsidRPr="003A5D03">
        <w:rPr>
          <w:b/>
          <w:color w:val="002060"/>
          <w:sz w:val="24"/>
          <w:szCs w:val="24"/>
          <w:lang w:val="ru-RU"/>
        </w:rPr>
        <w:t>чел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</w:rPr>
      </w:pPr>
      <w:r w:rsidRPr="003A5D03">
        <w:rPr>
          <w:b/>
          <w:color w:val="002060"/>
          <w:sz w:val="24"/>
          <w:szCs w:val="24"/>
        </w:rPr>
        <w:t xml:space="preserve">AOP Lussac Saint-Emilion Château pont de pierre – 1 </w:t>
      </w:r>
      <w:r w:rsidRPr="003A5D03">
        <w:rPr>
          <w:b/>
          <w:color w:val="002060"/>
          <w:sz w:val="24"/>
          <w:szCs w:val="24"/>
          <w:lang w:val="ru-RU"/>
        </w:rPr>
        <w:t>бутылка</w:t>
      </w:r>
      <w:r w:rsidRPr="003A5D03">
        <w:rPr>
          <w:b/>
          <w:color w:val="002060"/>
          <w:sz w:val="24"/>
          <w:szCs w:val="24"/>
        </w:rPr>
        <w:t xml:space="preserve">/4 </w:t>
      </w:r>
      <w:r w:rsidRPr="003A5D03">
        <w:rPr>
          <w:b/>
          <w:color w:val="002060"/>
          <w:sz w:val="24"/>
          <w:szCs w:val="24"/>
          <w:lang w:val="ru-RU"/>
        </w:rPr>
        <w:t>чел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</w:rPr>
        <w:t>Champagne</w:t>
      </w:r>
      <w:r w:rsidRPr="003A5D03">
        <w:rPr>
          <w:b/>
          <w:color w:val="002060"/>
          <w:sz w:val="24"/>
          <w:szCs w:val="24"/>
          <w:lang w:val="ru-RU"/>
        </w:rPr>
        <w:t xml:space="preserve"> </w:t>
      </w:r>
      <w:r w:rsidRPr="003A5D03">
        <w:rPr>
          <w:b/>
          <w:color w:val="002060"/>
          <w:sz w:val="24"/>
          <w:szCs w:val="24"/>
        </w:rPr>
        <w:t>Jacquart</w:t>
      </w:r>
      <w:r w:rsidRPr="003A5D03">
        <w:rPr>
          <w:b/>
          <w:color w:val="002060"/>
          <w:sz w:val="24"/>
          <w:szCs w:val="24"/>
          <w:lang w:val="ru-RU"/>
        </w:rPr>
        <w:t xml:space="preserve"> </w:t>
      </w:r>
      <w:r w:rsidRPr="003A5D03">
        <w:rPr>
          <w:b/>
          <w:color w:val="002060"/>
          <w:sz w:val="24"/>
          <w:szCs w:val="24"/>
        </w:rPr>
        <w:t>Mosa</w:t>
      </w:r>
      <w:r w:rsidRPr="003A5D03">
        <w:rPr>
          <w:b/>
          <w:color w:val="002060"/>
          <w:sz w:val="24"/>
          <w:szCs w:val="24"/>
          <w:lang w:val="ru-RU"/>
        </w:rPr>
        <w:t>ï</w:t>
      </w:r>
      <w:r w:rsidRPr="003A5D03">
        <w:rPr>
          <w:b/>
          <w:color w:val="002060"/>
          <w:sz w:val="24"/>
          <w:szCs w:val="24"/>
        </w:rPr>
        <w:t>que</w:t>
      </w:r>
      <w:r w:rsidRPr="003A5D03">
        <w:rPr>
          <w:b/>
          <w:color w:val="002060"/>
          <w:sz w:val="24"/>
          <w:szCs w:val="24"/>
          <w:lang w:val="ru-RU"/>
        </w:rPr>
        <w:t xml:space="preserve"> – 1 бутылка/4 чел</w:t>
      </w:r>
    </w:p>
    <w:p w:rsidR="003A5D03" w:rsidRPr="003A5D03" w:rsidRDefault="003A5D03" w:rsidP="003A5D03">
      <w:pPr>
        <w:spacing w:after="0"/>
        <w:rPr>
          <w:b/>
          <w:color w:val="002060"/>
          <w:sz w:val="24"/>
          <w:szCs w:val="24"/>
          <w:lang w:val="ru-RU"/>
        </w:rPr>
      </w:pPr>
      <w:r w:rsidRPr="003A5D03">
        <w:rPr>
          <w:b/>
          <w:color w:val="002060"/>
          <w:sz w:val="24"/>
          <w:szCs w:val="24"/>
          <w:lang w:val="ru-RU"/>
        </w:rPr>
        <w:t>Минеральная вода, кофе</w:t>
      </w:r>
    </w:p>
    <w:p w:rsidR="00BB2DBC" w:rsidRPr="003A5D03" w:rsidRDefault="00EB4F58" w:rsidP="004A77D5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color w:val="002060"/>
          <w:lang w:val="ru-RU"/>
        </w:rPr>
      </w:pPr>
      <w:r w:rsidRPr="003A5D03">
        <w:rPr>
          <w:rFonts w:ascii="Arial" w:hAnsi="Arial" w:cs="Arial"/>
          <w:color w:val="002060"/>
        </w:rPr>
        <w:t>Service</w:t>
      </w:r>
      <w:r w:rsidRPr="003A5D03">
        <w:rPr>
          <w:rFonts w:ascii="Arial" w:hAnsi="Arial" w:cs="Arial"/>
          <w:color w:val="002060"/>
          <w:lang w:val="ru-RU"/>
        </w:rPr>
        <w:t xml:space="preserve"> </w:t>
      </w:r>
      <w:r w:rsidRPr="003A5D03">
        <w:rPr>
          <w:rFonts w:ascii="Arial" w:hAnsi="Arial" w:cs="Arial"/>
          <w:color w:val="002060"/>
        </w:rPr>
        <w:t>El</w:t>
      </w:r>
      <w:r w:rsidRPr="003A5D03">
        <w:rPr>
          <w:rFonts w:ascii="Arial" w:hAnsi="Arial" w:cs="Arial"/>
          <w:color w:val="002060"/>
          <w:lang w:val="ru-RU"/>
        </w:rPr>
        <w:t>é</w:t>
      </w:r>
      <w:r w:rsidRPr="003A5D03">
        <w:rPr>
          <w:rFonts w:ascii="Arial" w:hAnsi="Arial" w:cs="Arial"/>
          <w:color w:val="002060"/>
        </w:rPr>
        <w:t>gance </w:t>
      </w:r>
      <w:r w:rsidR="008C40FB" w:rsidRPr="003A5D03">
        <w:rPr>
          <w:rFonts w:ascii="Arial" w:hAnsi="Arial" w:cs="Arial"/>
          <w:color w:val="002060"/>
          <w:lang w:val="ru-RU"/>
        </w:rPr>
        <w:t xml:space="preserve">: </w:t>
      </w:r>
      <w:r w:rsidR="003A5D03" w:rsidRPr="003A5D03">
        <w:rPr>
          <w:rFonts w:ascii="Arial" w:hAnsi="Arial" w:cs="Arial"/>
          <w:color w:val="002060"/>
          <w:lang w:val="ru-RU"/>
        </w:rPr>
        <w:t>395</w:t>
      </w:r>
      <w:r w:rsidRPr="003A5D03">
        <w:rPr>
          <w:rFonts w:ascii="Arial" w:hAnsi="Arial" w:cs="Arial"/>
          <w:color w:val="002060"/>
          <w:lang w:val="ru-RU"/>
        </w:rPr>
        <w:t xml:space="preserve"> € Задняя часть корабля</w:t>
      </w:r>
      <w:r w:rsidR="00194142" w:rsidRPr="003A5D03">
        <w:rPr>
          <w:rFonts w:ascii="Arial" w:hAnsi="Arial" w:cs="Arial"/>
          <w:color w:val="002060"/>
          <w:lang w:val="ru-RU"/>
        </w:rPr>
        <w:t xml:space="preserve"> </w:t>
      </w:r>
    </w:p>
    <w:p w:rsidR="00BB2DBC" w:rsidRPr="003A5D03" w:rsidRDefault="00550A8F" w:rsidP="004A77D5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color w:val="002060"/>
          <w:lang w:val="ru-RU"/>
        </w:rPr>
      </w:pPr>
      <w:r w:rsidRPr="003A5D03">
        <w:rPr>
          <w:rFonts w:ascii="Arial" w:hAnsi="Arial" w:cs="Arial"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F81F8" wp14:editId="2D19AB83">
                <wp:simplePos x="0" y="0"/>
                <wp:positionH relativeFrom="margin">
                  <wp:posOffset>4853305</wp:posOffset>
                </wp:positionH>
                <wp:positionV relativeFrom="margin">
                  <wp:posOffset>7442200</wp:posOffset>
                </wp:positionV>
                <wp:extent cx="1165225" cy="1039495"/>
                <wp:effectExtent l="0" t="0" r="15875" b="27305"/>
                <wp:wrapSquare wrapText="bothSides"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10394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646"/>
                        </a:solidFill>
                        <a:ln w="25402">
                          <a:solidFill>
                            <a:srgbClr val="B66D31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3BACB" id="Étoile à 5 branches 4" o:spid="_x0000_s1026" style="position:absolute;margin-left:382.15pt;margin-top:586pt;width:91.75pt;height:81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1165225,103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" path="m1,397051r445078,3l582612,,720146,397054r445078,-3l805147,642441r137539,397051l582612,794098,222539,1039492,360078,642441,1,397051xe" fillcolor="#f79646" strokecolor="#b66d31" strokeweight=".70561mm">
                <v:path arrowok="t" o:connecttype="custom" o:connectlocs="582613,0;1165225,519748;582613,1039495;0,519748;1,397051;222539,1039492;942686,1039492;1165224,397051" o:connectangles="270,0,90,180,180,90,90,0" textboxrect="360078,397054,805147,794098"/>
                <w10:wrap type="square" anchorx="margin" anchory="margin"/>
              </v:shape>
            </w:pict>
          </mc:Fallback>
        </mc:AlternateContent>
      </w:r>
      <w:r w:rsidR="00B40D77" w:rsidRPr="003A5D03">
        <w:rPr>
          <w:rFonts w:ascii="Arial" w:hAnsi="Arial" w:cs="Arial"/>
          <w:color w:val="002060"/>
        </w:rPr>
        <w:t>Service</w:t>
      </w:r>
      <w:r w:rsidR="00B40D77" w:rsidRPr="003A5D03">
        <w:rPr>
          <w:rFonts w:ascii="Arial" w:hAnsi="Arial" w:cs="Arial"/>
          <w:color w:val="002060"/>
          <w:lang w:val="ru-RU"/>
        </w:rPr>
        <w:t xml:space="preserve"> </w:t>
      </w:r>
      <w:r w:rsidR="00B40D77" w:rsidRPr="003A5D03">
        <w:rPr>
          <w:rFonts w:ascii="Arial" w:hAnsi="Arial" w:cs="Arial"/>
          <w:color w:val="002060"/>
        </w:rPr>
        <w:t>Privil</w:t>
      </w:r>
      <w:r w:rsidR="00B40D77" w:rsidRPr="003A5D03">
        <w:rPr>
          <w:rFonts w:ascii="Arial" w:hAnsi="Arial" w:cs="Arial"/>
          <w:color w:val="002060"/>
          <w:lang w:val="ru-RU"/>
        </w:rPr>
        <w:t>è</w:t>
      </w:r>
      <w:r w:rsidR="00B40D77" w:rsidRPr="003A5D03">
        <w:rPr>
          <w:rFonts w:ascii="Arial" w:hAnsi="Arial" w:cs="Arial"/>
          <w:color w:val="002060"/>
        </w:rPr>
        <w:t>ge</w:t>
      </w:r>
      <w:r w:rsidR="00EB4F58" w:rsidRPr="003A5D03">
        <w:rPr>
          <w:rFonts w:ascii="Arial" w:hAnsi="Arial" w:cs="Arial"/>
          <w:color w:val="002060"/>
        </w:rPr>
        <w:t> </w:t>
      </w:r>
      <w:r w:rsidR="008C40FB" w:rsidRPr="003A5D03">
        <w:rPr>
          <w:rFonts w:ascii="Arial" w:hAnsi="Arial" w:cs="Arial"/>
          <w:color w:val="002060"/>
          <w:lang w:val="ru-RU"/>
        </w:rPr>
        <w:t xml:space="preserve">: </w:t>
      </w:r>
      <w:r w:rsidR="003A5D03" w:rsidRPr="003A5D03">
        <w:rPr>
          <w:rFonts w:ascii="Arial" w:hAnsi="Arial" w:cs="Arial"/>
          <w:color w:val="002060"/>
          <w:lang w:val="ru-RU"/>
        </w:rPr>
        <w:t>495</w:t>
      </w:r>
      <w:r w:rsidR="00EB4F58" w:rsidRPr="003A5D03">
        <w:rPr>
          <w:rFonts w:ascii="Arial" w:hAnsi="Arial" w:cs="Arial"/>
          <w:color w:val="002060"/>
          <w:lang w:val="ru-RU"/>
        </w:rPr>
        <w:t xml:space="preserve"> </w:t>
      </w:r>
      <w:r w:rsidR="003A5D03" w:rsidRPr="003A5D03">
        <w:rPr>
          <w:rFonts w:ascii="Arial" w:hAnsi="Arial" w:cs="Arial"/>
          <w:color w:val="002060"/>
          <w:lang w:val="ru-RU"/>
        </w:rPr>
        <w:t>€ Средняя</w:t>
      </w:r>
      <w:r w:rsidR="00EB4F58" w:rsidRPr="003A5D03">
        <w:rPr>
          <w:rFonts w:ascii="Arial" w:hAnsi="Arial" w:cs="Arial"/>
          <w:color w:val="002060"/>
          <w:lang w:val="ru-RU"/>
        </w:rPr>
        <w:t xml:space="preserve"> часть корабля</w:t>
      </w:r>
      <w:r w:rsidR="00194142" w:rsidRPr="003A5D03">
        <w:rPr>
          <w:rFonts w:ascii="Arial" w:hAnsi="Arial" w:cs="Arial"/>
          <w:color w:val="002060"/>
          <w:lang w:val="ru-RU"/>
        </w:rPr>
        <w:t xml:space="preserve"> </w:t>
      </w:r>
    </w:p>
    <w:p w:rsidR="00BB2DBC" w:rsidRPr="003A5D03" w:rsidRDefault="00EB4F58" w:rsidP="004A77D5">
      <w:pPr>
        <w:pStyle w:val="a3"/>
        <w:spacing w:line="240" w:lineRule="auto"/>
        <w:rPr>
          <w:rFonts w:ascii="Arial" w:hAnsi="Arial" w:cs="Arial"/>
          <w:color w:val="002060"/>
          <w:lang w:val="ru-RU"/>
        </w:rPr>
      </w:pPr>
      <w:r w:rsidRPr="003A5D03">
        <w:rPr>
          <w:rFonts w:ascii="Arial" w:hAnsi="Arial" w:cs="Arial"/>
          <w:color w:val="002060"/>
        </w:rPr>
        <w:t>Service</w:t>
      </w:r>
      <w:r w:rsidRPr="00AB1FFF">
        <w:rPr>
          <w:rFonts w:ascii="Arial" w:hAnsi="Arial" w:cs="Arial"/>
          <w:color w:val="002060"/>
          <w:lang w:val="ru-RU"/>
        </w:rPr>
        <w:t xml:space="preserve"> </w:t>
      </w:r>
      <w:r w:rsidRPr="003A5D03">
        <w:rPr>
          <w:rFonts w:ascii="Arial" w:hAnsi="Arial" w:cs="Arial"/>
          <w:color w:val="002060"/>
        </w:rPr>
        <w:t>Premier </w:t>
      </w:r>
      <w:r w:rsidR="008C40FB" w:rsidRPr="00AB1FFF">
        <w:rPr>
          <w:rFonts w:ascii="Arial" w:hAnsi="Arial" w:cs="Arial"/>
          <w:color w:val="002060"/>
          <w:lang w:val="ru-RU"/>
        </w:rPr>
        <w:t>:</w:t>
      </w:r>
      <w:r w:rsidR="00036D17" w:rsidRPr="00AB1FFF">
        <w:rPr>
          <w:rFonts w:ascii="Arial" w:hAnsi="Arial" w:cs="Arial"/>
          <w:color w:val="002060"/>
          <w:lang w:val="ru-RU"/>
        </w:rPr>
        <w:t xml:space="preserve"> </w:t>
      </w:r>
      <w:r w:rsidR="003A5D03" w:rsidRPr="00AB1FFF">
        <w:rPr>
          <w:rFonts w:ascii="Arial" w:hAnsi="Arial" w:cs="Arial"/>
          <w:color w:val="002060"/>
          <w:lang w:val="ru-RU"/>
        </w:rPr>
        <w:t>595</w:t>
      </w:r>
      <w:r w:rsidR="00B40D77" w:rsidRPr="00AB1FFF">
        <w:rPr>
          <w:rFonts w:ascii="Arial" w:hAnsi="Arial" w:cs="Arial"/>
          <w:color w:val="002060"/>
          <w:lang w:val="ru-RU"/>
        </w:rPr>
        <w:t xml:space="preserve"> € </w:t>
      </w:r>
      <w:r w:rsidR="00B40D77" w:rsidRPr="003A5D03">
        <w:rPr>
          <w:rFonts w:ascii="Arial" w:hAnsi="Arial" w:cs="Arial"/>
          <w:color w:val="002060"/>
          <w:lang w:val="ru-RU"/>
        </w:rPr>
        <w:t>Нос</w:t>
      </w:r>
      <w:r w:rsidRPr="00AB1FFF">
        <w:rPr>
          <w:rFonts w:ascii="Arial" w:hAnsi="Arial" w:cs="Arial"/>
          <w:color w:val="002060"/>
          <w:lang w:val="ru-RU"/>
        </w:rPr>
        <w:t xml:space="preserve"> </w:t>
      </w:r>
      <w:r w:rsidRPr="003A5D03">
        <w:rPr>
          <w:rFonts w:ascii="Arial" w:hAnsi="Arial" w:cs="Arial"/>
          <w:color w:val="002060"/>
          <w:lang w:val="ru-RU"/>
        </w:rPr>
        <w:t>корабля</w:t>
      </w:r>
      <w:r w:rsidR="00194142" w:rsidRPr="00AB1FFF">
        <w:rPr>
          <w:rFonts w:ascii="Arial" w:hAnsi="Arial" w:cs="Arial"/>
          <w:color w:val="002060"/>
          <w:lang w:val="ru-RU"/>
        </w:rPr>
        <w:t xml:space="preserve"> </w:t>
      </w:r>
    </w:p>
    <w:p w:rsidR="00AE12B0" w:rsidRPr="00A45F1B" w:rsidRDefault="00B40D77" w:rsidP="004A77D5">
      <w:pPr>
        <w:pStyle w:val="a3"/>
        <w:spacing w:line="240" w:lineRule="auto"/>
        <w:rPr>
          <w:rFonts w:ascii="Arial" w:hAnsi="Arial" w:cs="Arial"/>
          <w:b/>
          <w:color w:val="C00000"/>
          <w:u w:val="single"/>
          <w:lang w:val="ru-RU"/>
        </w:rPr>
      </w:pPr>
      <w:bookmarkStart w:id="0" w:name="_GoBack"/>
      <w:bookmarkEnd w:id="0"/>
      <w:r w:rsidRPr="00B40D77">
        <w:rPr>
          <w:rFonts w:ascii="Arial" w:hAnsi="Arial" w:cs="Arial"/>
          <w:b/>
          <w:color w:val="C00000"/>
          <w:u w:val="single"/>
          <w:lang w:val="ru-RU"/>
        </w:rPr>
        <w:t>При</w:t>
      </w:r>
      <w:r w:rsidRPr="00A45F1B">
        <w:rPr>
          <w:rFonts w:ascii="Arial" w:hAnsi="Arial" w:cs="Arial"/>
          <w:b/>
          <w:color w:val="C00000"/>
          <w:u w:val="single"/>
          <w:lang w:val="ru-RU"/>
        </w:rPr>
        <w:t xml:space="preserve"> </w:t>
      </w:r>
      <w:r w:rsidRPr="00B40D77">
        <w:rPr>
          <w:rFonts w:ascii="Arial" w:hAnsi="Arial" w:cs="Arial"/>
          <w:b/>
          <w:color w:val="C00000"/>
          <w:u w:val="single"/>
          <w:lang w:val="ru-RU"/>
        </w:rPr>
        <w:t>аннуляции</w:t>
      </w:r>
      <w:r w:rsidRPr="00A45F1B">
        <w:rPr>
          <w:rFonts w:ascii="Arial" w:hAnsi="Arial" w:cs="Arial"/>
          <w:b/>
          <w:color w:val="C00000"/>
          <w:u w:val="single"/>
          <w:lang w:val="ru-RU"/>
        </w:rPr>
        <w:t xml:space="preserve"> - </w:t>
      </w:r>
      <w:r w:rsidRPr="00B40D77">
        <w:rPr>
          <w:rFonts w:ascii="Arial" w:hAnsi="Arial" w:cs="Arial"/>
          <w:b/>
          <w:color w:val="C00000"/>
          <w:u w:val="single"/>
          <w:lang w:val="ru-RU"/>
        </w:rPr>
        <w:t>штраф</w:t>
      </w:r>
      <w:r w:rsidRPr="00A45F1B">
        <w:rPr>
          <w:rFonts w:ascii="Arial" w:hAnsi="Arial" w:cs="Arial"/>
          <w:b/>
          <w:color w:val="C00000"/>
          <w:u w:val="single"/>
          <w:lang w:val="ru-RU"/>
        </w:rPr>
        <w:t xml:space="preserve"> 100%</w:t>
      </w:r>
    </w:p>
    <w:sectPr w:rsidR="00AE12B0" w:rsidRPr="00A45F1B" w:rsidSect="00185CE0">
      <w:headerReference w:type="default" r:id="rId11"/>
      <w:pgSz w:w="11906" w:h="16838"/>
      <w:pgMar w:top="1097" w:right="1097" w:bottom="1097" w:left="1097" w:header="585" w:footer="585" w:gutter="0"/>
      <w:pgBorders w:offsetFrom="page">
        <w:top w:val="starsBlack" w:sz="11" w:space="24" w:color="000000"/>
        <w:left w:val="starsBlack" w:sz="11" w:space="24" w:color="000000"/>
        <w:bottom w:val="starsBlack" w:sz="11" w:space="24" w:color="000000"/>
        <w:right w:val="starsBlack" w:sz="11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77" w:rsidRDefault="00B16077">
      <w:pPr>
        <w:spacing w:after="0" w:line="240" w:lineRule="auto"/>
      </w:pPr>
      <w:r>
        <w:separator/>
      </w:r>
    </w:p>
  </w:endnote>
  <w:endnote w:type="continuationSeparator" w:id="0">
    <w:p w:rsidR="00B16077" w:rsidRDefault="00B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77" w:rsidRDefault="00B160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6077" w:rsidRDefault="00B1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08" w:rsidRDefault="00EB4F58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B0EB5A6" wp14:editId="4E5B5A8D">
          <wp:simplePos x="0" y="0"/>
          <wp:positionH relativeFrom="column">
            <wp:posOffset>-267974</wp:posOffset>
          </wp:positionH>
          <wp:positionV relativeFrom="paragraph">
            <wp:posOffset>95253</wp:posOffset>
          </wp:positionV>
          <wp:extent cx="1152528" cy="1152528"/>
          <wp:effectExtent l="0" t="0" r="9522" b="9522"/>
          <wp:wrapNone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8" cy="1152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72DD"/>
    <w:multiLevelType w:val="multilevel"/>
    <w:tmpl w:val="C6AA13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9CE261F"/>
    <w:multiLevelType w:val="multilevel"/>
    <w:tmpl w:val="694863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C"/>
    <w:rsid w:val="000162E6"/>
    <w:rsid w:val="00023F6F"/>
    <w:rsid w:val="00036D17"/>
    <w:rsid w:val="0009678A"/>
    <w:rsid w:val="000E7A52"/>
    <w:rsid w:val="000F367F"/>
    <w:rsid w:val="001617F8"/>
    <w:rsid w:val="00173460"/>
    <w:rsid w:val="00185CE0"/>
    <w:rsid w:val="001913F9"/>
    <w:rsid w:val="00194142"/>
    <w:rsid w:val="001F2909"/>
    <w:rsid w:val="00241134"/>
    <w:rsid w:val="00317FCC"/>
    <w:rsid w:val="003303C4"/>
    <w:rsid w:val="00385A4B"/>
    <w:rsid w:val="003A0237"/>
    <w:rsid w:val="003A5D03"/>
    <w:rsid w:val="00406127"/>
    <w:rsid w:val="00443DEF"/>
    <w:rsid w:val="004A77D5"/>
    <w:rsid w:val="004C3D0A"/>
    <w:rsid w:val="00526247"/>
    <w:rsid w:val="00550A8F"/>
    <w:rsid w:val="005670AC"/>
    <w:rsid w:val="005B688C"/>
    <w:rsid w:val="005F5B74"/>
    <w:rsid w:val="006229EB"/>
    <w:rsid w:val="006733F5"/>
    <w:rsid w:val="00777E3B"/>
    <w:rsid w:val="007915AD"/>
    <w:rsid w:val="007A750C"/>
    <w:rsid w:val="007E55EF"/>
    <w:rsid w:val="0084340C"/>
    <w:rsid w:val="008C40FB"/>
    <w:rsid w:val="008D0931"/>
    <w:rsid w:val="008D1756"/>
    <w:rsid w:val="00926B70"/>
    <w:rsid w:val="00930994"/>
    <w:rsid w:val="00A24B62"/>
    <w:rsid w:val="00A45F1B"/>
    <w:rsid w:val="00A526C6"/>
    <w:rsid w:val="00A81307"/>
    <w:rsid w:val="00AA5423"/>
    <w:rsid w:val="00AB1FFF"/>
    <w:rsid w:val="00AD1537"/>
    <w:rsid w:val="00AD1A99"/>
    <w:rsid w:val="00AE12B0"/>
    <w:rsid w:val="00B16077"/>
    <w:rsid w:val="00B17C0F"/>
    <w:rsid w:val="00B40D77"/>
    <w:rsid w:val="00B87973"/>
    <w:rsid w:val="00BB2DBC"/>
    <w:rsid w:val="00BD1FF0"/>
    <w:rsid w:val="00BE005A"/>
    <w:rsid w:val="00C21393"/>
    <w:rsid w:val="00C32303"/>
    <w:rsid w:val="00CA29C4"/>
    <w:rsid w:val="00D5164E"/>
    <w:rsid w:val="00D560CC"/>
    <w:rsid w:val="00D85C71"/>
    <w:rsid w:val="00E07C87"/>
    <w:rsid w:val="00E20E1B"/>
    <w:rsid w:val="00E425F9"/>
    <w:rsid w:val="00E85EFF"/>
    <w:rsid w:val="00EB4F58"/>
    <w:rsid w:val="00F43464"/>
    <w:rsid w:val="00F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D123-A075-4F01-A83E-C119BBB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a0"/>
  </w:style>
  <w:style w:type="character" w:styleId="a6">
    <w:name w:val="Placeholder Text"/>
    <w:basedOn w:val="a0"/>
    <w:uiPriority w:val="99"/>
    <w:semiHidden/>
    <w:rsid w:val="00AD1A9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D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0F"/>
    <w:pPr>
      <w:autoSpaceDE w:val="0"/>
      <w:adjustRightInd w:val="0"/>
      <w:spacing w:after="0" w:line="240" w:lineRule="auto"/>
      <w:textAlignment w:val="auto"/>
    </w:pPr>
    <w:rPr>
      <w:rFonts w:ascii="DaxOT-Light" w:hAnsi="DaxOT-Light" w:cs="DaxOT-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7C0F"/>
    <w:pPr>
      <w:spacing w:line="14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B17C0F"/>
    <w:rPr>
      <w:rFonts w:cs="DaxOT-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Ivan Lysak</cp:lastModifiedBy>
  <cp:revision>8</cp:revision>
  <dcterms:created xsi:type="dcterms:W3CDTF">2018-10-22T17:27:00Z</dcterms:created>
  <dcterms:modified xsi:type="dcterms:W3CDTF">2018-10-29T14:19:00Z</dcterms:modified>
</cp:coreProperties>
</file>