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center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ШАНОВНІ ТУРИСТИ!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center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Дякуємо Вам за те, що Ви скористалися послугами туроператора «Join UP!»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center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Будь ласка, уважно ознайомтеся зі змістом цієї пам'ятки.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center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ПАМ'ЯТКА туристів до Єгипту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center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color w:val="000000"/>
          <w:sz w:val="22"/>
          <w:szCs w:val="22"/>
          <w:shd w:val="clear" w:color="auto" w:fill="FFFF00"/>
          <w:lang w:val="uk-UA"/>
        </w:rPr>
        <w:t>(Дати туру)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color w:val="000000"/>
          <w:sz w:val="22"/>
          <w:szCs w:val="22"/>
          <w:shd w:val="clear" w:color="auto" w:fill="FFFF00"/>
          <w:lang w:val="uk-UA"/>
        </w:rPr>
        <w:t>(Дата виїзду)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- виліт зі Львова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в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_____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рейсом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______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авіакомпанії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="002A0AF1">
        <w:rPr>
          <w:rFonts w:asciiTheme="minorHAnsi" w:hAnsiTheme="minorHAnsi"/>
          <w:b/>
          <w:bCs/>
          <w:color w:val="000000"/>
          <w:lang w:val="en-US"/>
        </w:rPr>
        <w:t>BRAVO</w:t>
      </w:r>
      <w:r w:rsidR="002A0AF1" w:rsidRPr="002A0AF1">
        <w:rPr>
          <w:rFonts w:asciiTheme="minorHAnsi" w:hAnsiTheme="minorHAnsi"/>
          <w:b/>
          <w:bCs/>
          <w:color w:val="000000"/>
          <w:lang w:val="uk-UA"/>
        </w:rPr>
        <w:t xml:space="preserve"> </w:t>
      </w:r>
      <w:r w:rsidR="002A0AF1">
        <w:rPr>
          <w:rFonts w:asciiTheme="minorHAnsi" w:hAnsiTheme="minorHAnsi"/>
          <w:b/>
          <w:bCs/>
          <w:color w:val="000000"/>
          <w:lang w:val="en-US"/>
        </w:rPr>
        <w:t>AIRWAYS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Реєстрація на рейс в аеропорту починається за 2 години до вильоту, реєстрація завершується за 40 хв.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Якщо Ви несвоєчасно прибудете на реєстрацію, авіакомпанія має право не прийняти вас на борт літака.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До виїзду в аеропорт перевірте необхідні документи: закордонний паспорт, авіаквиток, ваучер і страхівка.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Якщо Ви подорожуєте з дітьми, Вам необхідно мати при собі оригінал свідоцтва про народження дитини та оригінал нотаріально завіреного дозволу на вивезення дитини, у разі, якщо дитина їде з одним із батьків, або без супроводу дорослих.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Згідно чинного Законодавства України вивіз наявної валюти за межі України дозволений в розмірі до 10 000 євро на кожного з туристів або еквівалент цієї суми в іншій іноземній валюті.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Рекомендуємо задекларувати при вильоті з України всі цінні предмети, що Вам належать (золоті прикраси, коштовності, дорогу фото - відео апаратуру).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Ви самостійно проходите реєстрацію на рейс і паспортний контроль.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При реєстрації на рейс необхідно пред'явити закордонний паспорт, авіаквиток.</w:t>
      </w:r>
    </w:p>
    <w:p w:rsid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Style w:val="notranslate"/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На стійці реєстрації, авіакомпанія видасть Вам посадочні талони із зазначенням номерів місць в літаку.</w:t>
      </w:r>
    </w:p>
    <w:p w:rsidR="00F70842" w:rsidRPr="00B14B3E" w:rsidRDefault="00F70842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F70842">
        <w:rPr>
          <w:rFonts w:ascii="Calibri" w:hAnsi="Calibri"/>
          <w:color w:val="000000"/>
          <w:sz w:val="22"/>
          <w:szCs w:val="22"/>
          <w:lang w:val="uk-UA"/>
        </w:rPr>
        <w:t xml:space="preserve">Звертаємо Вашу увагу на те, що існує можливість попередньо замовити харчування на борту літака (уточнюйте дану інформацію у Вашого </w:t>
      </w:r>
      <w:proofErr w:type="spellStart"/>
      <w:r w:rsidRPr="00F70842">
        <w:rPr>
          <w:rFonts w:ascii="Calibri" w:hAnsi="Calibri"/>
          <w:color w:val="000000"/>
          <w:sz w:val="22"/>
          <w:szCs w:val="22"/>
          <w:lang w:val="uk-UA"/>
        </w:rPr>
        <w:t>агента</w:t>
      </w:r>
      <w:proofErr w:type="spellEnd"/>
      <w:r w:rsidRPr="00F70842">
        <w:rPr>
          <w:rFonts w:ascii="Calibri" w:hAnsi="Calibri"/>
          <w:color w:val="000000"/>
          <w:sz w:val="22"/>
          <w:szCs w:val="22"/>
          <w:lang w:val="uk-UA"/>
        </w:rPr>
        <w:t>). Також нагадуємо, що харчування можна замовити безпосередньо на борту літака.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Прибуття в аеропорт м</w:t>
      </w:r>
      <w:r w:rsidR="00081F8D" w:rsidRPr="00081F8D">
        <w:rPr>
          <w:rStyle w:val="notranslate"/>
          <w:rFonts w:ascii="Calibri" w:hAnsi="Calibri"/>
          <w:color w:val="000000"/>
          <w:sz w:val="22"/>
          <w:szCs w:val="22"/>
        </w:rPr>
        <w:t>.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 </w:t>
      </w:r>
      <w:r w:rsidR="00081F8D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Шарм-</w:t>
      </w:r>
      <w:proofErr w:type="spellStart"/>
      <w:r w:rsidR="00081F8D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эль</w:t>
      </w:r>
      <w:proofErr w:type="spellEnd"/>
      <w:r w:rsidR="00081F8D">
        <w:rPr>
          <w:rStyle w:val="notranslate"/>
          <w:rFonts w:ascii="Calibri" w:hAnsi="Calibri"/>
          <w:color w:val="000000"/>
          <w:sz w:val="22"/>
          <w:szCs w:val="22"/>
          <w:lang w:val="uk-UA"/>
        </w:rPr>
        <w:t>-Шейх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 в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_____.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По прильоті в аеропорт </w:t>
      </w:r>
      <w:r w:rsidR="00081F8D"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м</w:t>
      </w:r>
      <w:r w:rsidR="00081F8D" w:rsidRPr="00081F8D">
        <w:rPr>
          <w:rStyle w:val="notranslate"/>
          <w:rFonts w:ascii="Calibri" w:hAnsi="Calibri"/>
          <w:color w:val="000000"/>
          <w:sz w:val="22"/>
          <w:szCs w:val="22"/>
        </w:rPr>
        <w:t>.</w:t>
      </w:r>
      <w:r w:rsidR="00081F8D"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 </w:t>
      </w:r>
      <w:r w:rsidR="00081F8D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Шарм-</w:t>
      </w:r>
      <w:proofErr w:type="spellStart"/>
      <w:r w:rsidR="00081F8D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эль</w:t>
      </w:r>
      <w:proofErr w:type="spellEnd"/>
      <w:r w:rsidR="00081F8D">
        <w:rPr>
          <w:rStyle w:val="notranslate"/>
          <w:rFonts w:ascii="Calibri" w:hAnsi="Calibri"/>
          <w:color w:val="000000"/>
          <w:sz w:val="22"/>
          <w:szCs w:val="22"/>
          <w:lang w:val="uk-UA"/>
        </w:rPr>
        <w:t>-Шейх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, вийшовши з літака, Ви проходите в зону для проходження паспортного та митного контролю.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В'їзд до Єгипту для громадян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України, Росії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є візовим.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По прильоту, перед проходженням паспортного контролю, турист зобов'язаний придбати візу біля стійки VISA, її вартість</w:t>
      </w:r>
      <w:r w:rsidR="006E5B70"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  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25 $.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Дана віза дає право на одноразовий в'їзд в країну і безперервне перебування на території Єгипту 1 місяць.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На дітей до 12 років, вписаних в паспорт батьків, віза не оплачується, вона оформлюється у візу батьків.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У випадку, якщо буде порушений візовий режим, тобто турист буде перебувати в країні більше 30 днів, влада Єгипту має офіційне право накласти штраф і ввести обмеження на відвідування країни.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Також звертаємо увагу, що в разі порушення візового режиму Ви не маєте права залишати країну на чартерному рейсі.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Громадяни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Республіки Білорусь та Молдови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повинні отримувати візу в Посольстві.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Право надати документи на отримання візи в Посольстві Арабської Республіки Єгипет в Києві дає право на проживання або реєстрація в Україні.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Жінкам у віці від 15 до 36 років (громадяни Молдови)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потрібно додатково отримувати дозвіл на в'їзд.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ind w:firstLine="700"/>
        <w:jc w:val="both"/>
        <w:rPr>
          <w:rStyle w:val="notranslate"/>
          <w:rFonts w:ascii="Calibri" w:hAnsi="Calibri"/>
          <w:color w:val="000000"/>
          <w:sz w:val="22"/>
          <w:szCs w:val="22"/>
          <w:lang w:val="uk-UA"/>
        </w:rPr>
      </w:pP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ind w:firstLine="700"/>
        <w:jc w:val="both"/>
        <w:rPr>
          <w:rStyle w:val="notranslate"/>
          <w:rFonts w:ascii="Calibri" w:hAnsi="Calibri"/>
          <w:color w:val="000000"/>
          <w:sz w:val="22"/>
          <w:szCs w:val="22"/>
          <w:lang w:val="uk-UA"/>
        </w:rPr>
      </w:pP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ind w:firstLine="700"/>
        <w:jc w:val="both"/>
        <w:rPr>
          <w:rStyle w:val="notranslate"/>
          <w:rFonts w:ascii="Calibri" w:hAnsi="Calibri"/>
          <w:color w:val="000000"/>
          <w:sz w:val="22"/>
          <w:szCs w:val="22"/>
          <w:lang w:val="uk-UA"/>
        </w:rPr>
      </w:pPr>
    </w:p>
    <w:p w:rsidR="00B14B3E" w:rsidRDefault="00B14B3E" w:rsidP="00B14B3E">
      <w:pPr>
        <w:pStyle w:val="10"/>
        <w:spacing w:before="0" w:beforeAutospacing="0" w:after="200" w:afterAutospacing="0" w:line="260" w:lineRule="atLeast"/>
        <w:ind w:firstLine="700"/>
        <w:jc w:val="both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lastRenderedPageBreak/>
        <w:t>Перед паспортним контролем Вас зустрічатимуть представник компанії приймаючої сторони з табличкою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JOIN UP!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 xml:space="preserve">\ 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SUN</w:t>
      </w:r>
      <w:r w:rsidR="005B5A6D" w:rsidRPr="005B5A6D">
        <w:rPr>
          <w:rFonts w:asciiTheme="minorHAnsi" w:hAnsiTheme="minorHAnsi"/>
          <w:b/>
          <w:bCs/>
          <w:color w:val="000000"/>
          <w:sz w:val="22"/>
          <w:szCs w:val="22"/>
          <w:lang w:val="uk-UA"/>
        </w:rPr>
        <w:t xml:space="preserve"> 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INTERNATIONAL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.</w:t>
      </w:r>
    </w:p>
    <w:p w:rsidR="00593D2A" w:rsidRPr="00B14B3E" w:rsidRDefault="00593D2A" w:rsidP="00B14B3E">
      <w:pPr>
        <w:pStyle w:val="10"/>
        <w:spacing w:before="0" w:beforeAutospacing="0" w:after="200" w:afterAutospacing="0" w:line="260" w:lineRule="atLeast"/>
        <w:ind w:firstLine="700"/>
        <w:jc w:val="both"/>
        <w:rPr>
          <w:rStyle w:val="notranslate"/>
          <w:rFonts w:ascii="Calibri" w:hAnsi="Calibri"/>
          <w:color w:val="000000"/>
          <w:sz w:val="22"/>
          <w:szCs w:val="22"/>
          <w:lang w:val="uk-UA"/>
        </w:rPr>
      </w:pPr>
      <w:r w:rsidRPr="00593D2A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Вам буде запропонован</w:t>
      </w:r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о придбати візу у представника 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SUN</w:t>
      </w:r>
      <w:r w:rsidR="005B5A6D" w:rsidRPr="00BE73F2">
        <w:rPr>
          <w:rFonts w:asciiTheme="minorHAnsi" w:hAnsiTheme="minorHAnsi"/>
          <w:b/>
          <w:bCs/>
          <w:color w:val="000000"/>
          <w:sz w:val="22"/>
          <w:szCs w:val="22"/>
          <w:lang w:val="uk-UA"/>
        </w:rPr>
        <w:t xml:space="preserve"> 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INTERNATIONAL</w:t>
      </w:r>
      <w:r w:rsidRPr="00593D2A">
        <w:rPr>
          <w:rStyle w:val="notranslate"/>
          <w:rFonts w:ascii="Calibri" w:hAnsi="Calibri"/>
          <w:b/>
          <w:color w:val="000000"/>
          <w:sz w:val="22"/>
          <w:szCs w:val="22"/>
          <w:lang w:val="uk-UA"/>
        </w:rPr>
        <w:t xml:space="preserve"> </w:t>
      </w:r>
      <w:r w:rsidRPr="00593D2A"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вартістю </w:t>
      </w:r>
      <w:r w:rsidR="00081F8D">
        <w:rPr>
          <w:rStyle w:val="notranslate"/>
          <w:rFonts w:ascii="Calibri" w:hAnsi="Calibri"/>
          <w:b/>
          <w:color w:val="000000"/>
          <w:sz w:val="22"/>
          <w:szCs w:val="22"/>
          <w:lang w:val="uk-UA"/>
        </w:rPr>
        <w:t>30</w:t>
      </w:r>
      <w:r w:rsidRPr="00593D2A">
        <w:rPr>
          <w:rStyle w:val="notranslate"/>
          <w:rFonts w:ascii="Calibri" w:hAnsi="Calibri"/>
          <w:b/>
          <w:color w:val="000000"/>
          <w:sz w:val="22"/>
          <w:szCs w:val="22"/>
          <w:lang w:val="uk-UA"/>
        </w:rPr>
        <w:t>$.</w:t>
      </w:r>
      <w:r w:rsidRPr="00593D2A"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 В разі необхідності, представники компанії допоможуть заповнити Вам імміграційну карту.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ind w:firstLine="700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Після проходження паспортного контролю не забудьте забрати багаж.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ind w:firstLine="700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При виході з аеропорту Вас зустрічатимуть представники компанії гід з табличкою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JOIN UP!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 xml:space="preserve">\ 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SUN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INTERNATIONAL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Він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відзначить Ваш ваучер і вкаже, куди слід пройти на заброньований Вами трансфер.</w:t>
      </w:r>
      <w:r w:rsidR="006E5B70"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 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Зустрічаючий гід видасть Вам додаткову пам'ятку з номером готельного гіда, який буде допомагати Вам протягом всього відпочинку.</w:t>
      </w:r>
    </w:p>
    <w:p w:rsidR="00B14B3E" w:rsidRDefault="00B14B3E" w:rsidP="00B14B3E">
      <w:pPr>
        <w:pStyle w:val="10"/>
        <w:spacing w:before="0" w:beforeAutospacing="0" w:after="200" w:afterAutospacing="0" w:line="260" w:lineRule="atLeast"/>
        <w:ind w:firstLine="700"/>
        <w:jc w:val="both"/>
        <w:rPr>
          <w:rStyle w:val="notranslate"/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Звертаємо Вашу увагу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на те, що в пам'ятці, яку Вам видають по прибуттю в аеропорту, вказано час Вашої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зустрічі з готельним гідом. Не ігноруйте дану зустріч,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так як гід повідомляє багато корисної інформації, а саме: де і як можна дізнатися актуальну інформацію щодо рейсу назад в Україну та трансферу з готелю в аеропорт і багато чого іншого.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Також у свого готельного гіда Ви можете придбати будь-яку вподобану Вам екскурсію.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Звертаємо Вашу увагу, що купувати екскурсії «на вулиці» небезпечно,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тому як в такому випадку за Ваше життя і здоров'я фактично ніхто не відповідає.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Не варто економити копійки і ризикувати життям і здоров'ям.</w:t>
      </w:r>
    </w:p>
    <w:p w:rsidR="007C4CA5" w:rsidRPr="007C4CA5" w:rsidRDefault="007C4CA5" w:rsidP="007C4CA5">
      <w:pPr>
        <w:pStyle w:val="10"/>
        <w:spacing w:line="260" w:lineRule="atLeast"/>
        <w:ind w:firstLine="700"/>
        <w:jc w:val="both"/>
        <w:rPr>
          <w:rFonts w:ascii="Calibri" w:hAnsi="Calibri"/>
          <w:b/>
          <w:color w:val="000000"/>
          <w:sz w:val="22"/>
          <w:szCs w:val="22"/>
        </w:rPr>
      </w:pPr>
      <w:r w:rsidRPr="007C4CA5">
        <w:rPr>
          <w:rFonts w:ascii="Calibri" w:hAnsi="Calibri"/>
          <w:b/>
          <w:color w:val="000000"/>
          <w:sz w:val="22"/>
          <w:szCs w:val="22"/>
        </w:rPr>
        <w:t xml:space="preserve">Правила </w:t>
      </w:r>
      <w:proofErr w:type="spellStart"/>
      <w:r w:rsidRPr="007C4CA5">
        <w:rPr>
          <w:rFonts w:ascii="Calibri" w:hAnsi="Calibri"/>
          <w:b/>
          <w:color w:val="000000"/>
          <w:sz w:val="22"/>
          <w:szCs w:val="22"/>
        </w:rPr>
        <w:t>здійснення</w:t>
      </w:r>
      <w:proofErr w:type="spellEnd"/>
      <w:r w:rsidRPr="007C4CA5">
        <w:rPr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b/>
          <w:color w:val="000000"/>
          <w:sz w:val="22"/>
          <w:szCs w:val="22"/>
        </w:rPr>
        <w:t>повернення</w:t>
      </w:r>
      <w:proofErr w:type="spellEnd"/>
      <w:r w:rsidRPr="007C4CA5">
        <w:rPr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b/>
          <w:color w:val="000000"/>
          <w:sz w:val="22"/>
          <w:szCs w:val="22"/>
        </w:rPr>
        <w:t>коштів</w:t>
      </w:r>
      <w:proofErr w:type="spellEnd"/>
      <w:r w:rsidRPr="007C4CA5">
        <w:rPr>
          <w:rFonts w:ascii="Calibri" w:hAnsi="Calibri"/>
          <w:b/>
          <w:color w:val="000000"/>
          <w:sz w:val="22"/>
          <w:szCs w:val="22"/>
        </w:rPr>
        <w:t xml:space="preserve"> у </w:t>
      </w:r>
      <w:proofErr w:type="spellStart"/>
      <w:r w:rsidRPr="007C4CA5">
        <w:rPr>
          <w:rFonts w:ascii="Calibri" w:hAnsi="Calibri"/>
          <w:b/>
          <w:color w:val="000000"/>
          <w:sz w:val="22"/>
          <w:szCs w:val="22"/>
        </w:rPr>
        <w:t>разі</w:t>
      </w:r>
      <w:proofErr w:type="spellEnd"/>
      <w:r w:rsidRPr="007C4CA5">
        <w:rPr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b/>
          <w:color w:val="000000"/>
          <w:sz w:val="22"/>
          <w:szCs w:val="22"/>
        </w:rPr>
        <w:t>ануляції</w:t>
      </w:r>
      <w:proofErr w:type="spellEnd"/>
      <w:r w:rsidRPr="007C4CA5">
        <w:rPr>
          <w:rFonts w:ascii="Calibri" w:hAnsi="Calibri"/>
          <w:b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b/>
          <w:color w:val="000000"/>
          <w:sz w:val="22"/>
          <w:szCs w:val="22"/>
        </w:rPr>
        <w:t>екскурсії</w:t>
      </w:r>
      <w:proofErr w:type="spellEnd"/>
      <w:r w:rsidRPr="007C4CA5">
        <w:rPr>
          <w:rFonts w:ascii="Calibri" w:hAnsi="Calibri"/>
          <w:b/>
          <w:color w:val="000000"/>
          <w:sz w:val="22"/>
          <w:szCs w:val="22"/>
        </w:rPr>
        <w:t>:</w:t>
      </w:r>
    </w:p>
    <w:p w:rsidR="007C4CA5" w:rsidRPr="007C4CA5" w:rsidRDefault="007C4CA5" w:rsidP="007C4CA5">
      <w:pPr>
        <w:pStyle w:val="10"/>
        <w:spacing w:line="260" w:lineRule="atLeast"/>
        <w:ind w:firstLine="700"/>
        <w:jc w:val="both"/>
        <w:rPr>
          <w:rFonts w:ascii="Calibri" w:hAnsi="Calibri"/>
          <w:color w:val="000000"/>
          <w:sz w:val="22"/>
          <w:szCs w:val="22"/>
        </w:rPr>
      </w:pPr>
      <w:r w:rsidRPr="007C4CA5">
        <w:rPr>
          <w:rFonts w:ascii="Calibri" w:hAnsi="Calibri"/>
          <w:color w:val="000000"/>
          <w:sz w:val="22"/>
          <w:szCs w:val="22"/>
        </w:rPr>
        <w:t xml:space="preserve">- При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наданні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медичного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рапорту Ви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маєте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право на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отримання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100%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відшкодування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від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вартості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екскурсії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(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поширюється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лише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на особу,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що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захворіла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>);</w:t>
      </w:r>
    </w:p>
    <w:p w:rsidR="007C4CA5" w:rsidRPr="007C4CA5" w:rsidRDefault="007C4CA5" w:rsidP="007C4CA5">
      <w:pPr>
        <w:pStyle w:val="10"/>
        <w:spacing w:line="260" w:lineRule="atLeast"/>
        <w:ind w:firstLine="700"/>
        <w:jc w:val="both"/>
        <w:rPr>
          <w:rFonts w:ascii="Calibri" w:hAnsi="Calibri"/>
          <w:color w:val="000000"/>
          <w:sz w:val="22"/>
          <w:szCs w:val="22"/>
        </w:rPr>
      </w:pPr>
      <w:r w:rsidRPr="007C4CA5">
        <w:rPr>
          <w:rFonts w:ascii="Calibri" w:hAnsi="Calibri"/>
          <w:color w:val="000000"/>
          <w:sz w:val="22"/>
          <w:szCs w:val="22"/>
        </w:rPr>
        <w:t xml:space="preserve">- При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ануляції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екскурсії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через 2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години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після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її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придбання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–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відшкодування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100%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від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вартості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екскурсії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>;</w:t>
      </w:r>
    </w:p>
    <w:p w:rsidR="007C4CA5" w:rsidRPr="007C4CA5" w:rsidRDefault="007C4CA5" w:rsidP="007C4CA5">
      <w:pPr>
        <w:pStyle w:val="10"/>
        <w:spacing w:line="260" w:lineRule="atLeast"/>
        <w:ind w:firstLine="700"/>
        <w:jc w:val="both"/>
        <w:rPr>
          <w:rFonts w:ascii="Calibri" w:hAnsi="Calibri"/>
          <w:color w:val="000000"/>
          <w:sz w:val="22"/>
          <w:szCs w:val="22"/>
        </w:rPr>
      </w:pPr>
      <w:r w:rsidRPr="007C4CA5">
        <w:rPr>
          <w:rFonts w:ascii="Calibri" w:hAnsi="Calibri"/>
          <w:color w:val="000000"/>
          <w:sz w:val="22"/>
          <w:szCs w:val="22"/>
        </w:rPr>
        <w:t xml:space="preserve">- Не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менше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ніж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за 2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доби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до початку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екскурсії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–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відшкодування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50%.</w:t>
      </w:r>
    </w:p>
    <w:p w:rsidR="007C4CA5" w:rsidRPr="007C4CA5" w:rsidRDefault="007C4CA5" w:rsidP="007C4CA5">
      <w:pPr>
        <w:pStyle w:val="10"/>
        <w:spacing w:before="0" w:beforeAutospacing="0" w:after="200" w:afterAutospacing="0" w:line="260" w:lineRule="atLeast"/>
        <w:ind w:firstLine="70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 w:rsidRPr="007C4CA5">
        <w:rPr>
          <w:rFonts w:ascii="Calibri" w:hAnsi="Calibri"/>
          <w:color w:val="000000"/>
          <w:sz w:val="22"/>
          <w:szCs w:val="22"/>
        </w:rPr>
        <w:t>Повернення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грошових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коштів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сплачених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за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екскурсію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, НЕ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здійснюється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,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якщо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до початку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екскурсії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залишилось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 w:rsidRPr="007C4CA5">
        <w:rPr>
          <w:rFonts w:ascii="Calibri" w:hAnsi="Calibri"/>
          <w:color w:val="000000"/>
          <w:sz w:val="22"/>
          <w:szCs w:val="22"/>
        </w:rPr>
        <w:t>менше</w:t>
      </w:r>
      <w:proofErr w:type="spellEnd"/>
      <w:r w:rsidRPr="007C4CA5">
        <w:rPr>
          <w:rFonts w:ascii="Calibri" w:hAnsi="Calibri"/>
          <w:color w:val="000000"/>
          <w:sz w:val="22"/>
          <w:szCs w:val="22"/>
        </w:rPr>
        <w:t xml:space="preserve"> 48-ми годин.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По приїзду в готель для заселення пред'явіть на Reception свій паспорт і ваучер.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Час реєстрації (check in time) - 14:00.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Також рекомендуємо взяти візитну картку готелю, за допомогою якої ви легко повернетеся в готель з будь-якої частини курорту.</w:t>
      </w:r>
    </w:p>
    <w:p w:rsidR="00B379F2" w:rsidRDefault="00B379F2" w:rsidP="00B379F2">
      <w:pPr>
        <w:pStyle w:val="10"/>
        <w:spacing w:before="0" w:beforeAutospacing="0" w:after="200" w:afterAutospacing="0" w:line="260" w:lineRule="atLeast"/>
        <w:jc w:val="both"/>
        <w:rPr>
          <w:rStyle w:val="notranslate"/>
          <w:rFonts w:ascii="Calibri" w:hAnsi="Calibri"/>
          <w:color w:val="000000"/>
          <w:sz w:val="22"/>
          <w:szCs w:val="22"/>
          <w:lang w:val="uk-UA"/>
        </w:rPr>
      </w:pPr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У разі, якщо під час Вашого відпочинку з Вами стався страховий випадок, то Вам необхідно звернутися до лікаря в готелі або в іншому місці, попередньо зателефонувавши в представництво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>асистуючої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 компанії, яке 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>надасть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 Вам медичну допомогу.</w:t>
      </w:r>
    </w:p>
    <w:p w:rsidR="00B379F2" w:rsidRDefault="00B379F2" w:rsidP="00B379F2">
      <w:pPr>
        <w:pStyle w:val="10"/>
        <w:spacing w:before="0" w:beforeAutospacing="0" w:after="200" w:afterAutospacing="0" w:line="260" w:lineRule="atLeast"/>
        <w:jc w:val="both"/>
        <w:rPr>
          <w:rStyle w:val="notranslate"/>
          <w:rFonts w:ascii="Calibri" w:hAnsi="Calibri"/>
          <w:color w:val="000000"/>
          <w:sz w:val="22"/>
          <w:szCs w:val="22"/>
        </w:rPr>
      </w:pPr>
      <w:r>
        <w:rPr>
          <w:rStyle w:val="notranslate"/>
          <w:rFonts w:ascii="Calibri" w:hAnsi="Calibri"/>
          <w:color w:val="000000"/>
          <w:sz w:val="22"/>
          <w:szCs w:val="22"/>
        </w:rPr>
        <w:t>М</w:t>
      </w:r>
      <w:proofErr w:type="spellStart"/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>ісцевий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 номер: </w:t>
      </w:r>
      <w:r w:rsidR="002B740A" w:rsidRPr="002B740A">
        <w:rPr>
          <w:rFonts w:asciiTheme="minorHAnsi" w:hAnsiTheme="minorHAnsi" w:cs="Arial"/>
          <w:b/>
          <w:bCs/>
          <w:color w:val="FF0000"/>
          <w:sz w:val="22"/>
          <w:szCs w:val="22"/>
        </w:rPr>
        <w:t>+20 65 346 25 30 \ +20 65 346 25 31</w:t>
      </w:r>
    </w:p>
    <w:p w:rsidR="00B379F2" w:rsidRDefault="00B379F2" w:rsidP="00B379F2">
      <w:pPr>
        <w:pStyle w:val="10"/>
        <w:spacing w:before="0" w:beforeAutospacing="0" w:after="200" w:afterAutospacing="0" w:line="260" w:lineRule="atLeast"/>
        <w:jc w:val="both"/>
        <w:rPr>
          <w:rStyle w:val="notranslate"/>
          <w:rFonts w:ascii="Calibri" w:hAnsi="Calibri"/>
          <w:color w:val="000000"/>
          <w:sz w:val="22"/>
          <w:szCs w:val="22"/>
          <w:lang w:val="uk-UA"/>
        </w:rPr>
      </w:pPr>
      <w:proofErr w:type="spellStart"/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>Повідомте</w:t>
      </w:r>
      <w:proofErr w:type="spellEnd"/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 російськомовному оператору Ваше ПІБ, місцезнаходження, контактний телефон, номер страхового поліса, назву страхової компанії («УКРФІНСТРАХ»), детальний опис страхового випадку та характер необхідної допомоги.</w:t>
      </w:r>
      <w:r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>
        <w:rPr>
          <w:rStyle w:val="notranslate"/>
          <w:rFonts w:ascii="Calibri" w:hAnsi="Calibri"/>
          <w:color w:val="000000"/>
          <w:sz w:val="22"/>
          <w:szCs w:val="22"/>
          <w:lang w:val="uk-UA"/>
        </w:rPr>
        <w:t>У цьому випадку, всі питання про оплату Вашого медичного обслуговування страхова компанія візьме на себе.</w:t>
      </w:r>
    </w:p>
    <w:p w:rsidR="007C4CA5" w:rsidRDefault="007C4CA5" w:rsidP="00B379F2">
      <w:pPr>
        <w:pStyle w:val="10"/>
        <w:spacing w:before="0" w:beforeAutospacing="0" w:after="200" w:afterAutospacing="0" w:line="260" w:lineRule="atLeast"/>
        <w:jc w:val="both"/>
        <w:rPr>
          <w:lang w:val="uk-UA"/>
        </w:rPr>
      </w:pP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lastRenderedPageBreak/>
        <w:t>Просимо звернути Вашу увагу, що даний дзвінок необхідно зробити не пізніше 24 годин з моменту настання страхового випадку !!!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u w:val="single"/>
          <w:lang w:val="uk-UA"/>
        </w:rPr>
        <w:t>Увага!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Свідоцтво про страхування НЕ поширюється на можливі страхові випадки, що сталися під час екскурсії, яку Ви придбали не у готельного гіда компанії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SUN</w:t>
      </w:r>
      <w:r w:rsidR="005B5A6D" w:rsidRPr="005B5A6D">
        <w:rPr>
          <w:rFonts w:asciiTheme="minorHAnsi" w:hAnsiTheme="minorHAnsi"/>
          <w:b/>
          <w:bCs/>
          <w:color w:val="000000"/>
          <w:sz w:val="22"/>
          <w:szCs w:val="22"/>
          <w:lang w:val="uk-UA"/>
        </w:rPr>
        <w:t xml:space="preserve"> 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INTERNATIONAL</w:t>
      </w:r>
      <w:r w:rsidR="005B5A6D"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 xml:space="preserve"> 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(нашої приймаючій стороні в Єгипті)</w:t>
      </w: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color w:val="000000"/>
          <w:sz w:val="22"/>
          <w:szCs w:val="22"/>
          <w:shd w:val="clear" w:color="auto" w:fill="FFFF00"/>
          <w:lang w:val="uk-UA"/>
        </w:rPr>
        <w:t>(Дата зворотного виїзду)</w:t>
      </w:r>
    </w:p>
    <w:p w:rsidR="00B14B3E" w:rsidRPr="00B14B3E" w:rsidRDefault="00B14B3E" w:rsidP="00B14B3E">
      <w:pPr>
        <w:pStyle w:val="default0"/>
        <w:spacing w:before="0" w:beforeAutospacing="0" w:after="0" w:afterAutospacing="0" w:line="240" w:lineRule="atLeast"/>
        <w:rPr>
          <w:rFonts w:ascii="Arial" w:hAnsi="Arial" w:cs="Arial"/>
          <w:color w:val="000000"/>
          <w:sz w:val="27"/>
          <w:szCs w:val="27"/>
          <w:lang w:val="uk-UA"/>
        </w:rPr>
      </w:pP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 xml:space="preserve">Трансфер в аеропорт </w:t>
      </w:r>
      <w:r w:rsidR="00081F8D"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м</w:t>
      </w:r>
      <w:r w:rsidR="00081F8D" w:rsidRPr="00081F8D">
        <w:rPr>
          <w:rStyle w:val="notranslate"/>
          <w:rFonts w:ascii="Calibri" w:hAnsi="Calibri"/>
          <w:color w:val="000000"/>
          <w:sz w:val="22"/>
          <w:szCs w:val="22"/>
        </w:rPr>
        <w:t>.</w:t>
      </w:r>
      <w:r w:rsidR="00081F8D"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 </w:t>
      </w:r>
      <w:r w:rsidR="00081F8D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Шарм-</w:t>
      </w:r>
      <w:proofErr w:type="spellStart"/>
      <w:r w:rsidR="00081F8D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эль</w:t>
      </w:r>
      <w:proofErr w:type="spellEnd"/>
      <w:r w:rsidR="00081F8D">
        <w:rPr>
          <w:rStyle w:val="notranslate"/>
          <w:rFonts w:ascii="Calibri" w:hAnsi="Calibri"/>
          <w:color w:val="000000"/>
          <w:sz w:val="22"/>
          <w:szCs w:val="22"/>
          <w:lang w:val="uk-UA"/>
        </w:rPr>
        <w:t>-Шейх</w:t>
      </w: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.</w:t>
      </w:r>
      <w:r w:rsidRPr="00B14B3E">
        <w:rPr>
          <w:rStyle w:val="apple-converted-space"/>
          <w:rFonts w:ascii="Arial" w:hAnsi="Arial" w:cs="Arial"/>
          <w:color w:val="000000"/>
          <w:sz w:val="27"/>
          <w:szCs w:val="27"/>
          <w:lang w:val="uk-UA"/>
        </w:rPr>
        <w:t> </w:t>
      </w: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Виліт з а \ п о</w:t>
      </w:r>
      <w:r w:rsidRPr="00B14B3E">
        <w:rPr>
          <w:rStyle w:val="apple-converted-space"/>
          <w:rFonts w:ascii="Calibri" w:hAnsi="Calibri" w:cs="Arial"/>
          <w:color w:val="000000"/>
          <w:sz w:val="22"/>
          <w:szCs w:val="22"/>
          <w:lang w:val="uk-UA"/>
        </w:rPr>
        <w:t> </w:t>
      </w:r>
      <w:r w:rsidRPr="00B14B3E">
        <w:rPr>
          <w:rStyle w:val="defaultchar"/>
          <w:rFonts w:ascii="Calibri" w:hAnsi="Calibri" w:cs="Arial"/>
          <w:b/>
          <w:bCs/>
          <w:color w:val="000000"/>
          <w:sz w:val="22"/>
          <w:szCs w:val="22"/>
          <w:lang w:val="uk-UA"/>
        </w:rPr>
        <w:t>_____</w:t>
      </w:r>
      <w:r w:rsidRPr="00B14B3E">
        <w:rPr>
          <w:rStyle w:val="apple-converted-space"/>
          <w:rFonts w:ascii="Calibri" w:hAnsi="Calibri" w:cs="Arial"/>
          <w:color w:val="000000"/>
          <w:sz w:val="22"/>
          <w:szCs w:val="22"/>
          <w:lang w:val="uk-UA"/>
        </w:rPr>
        <w:t> </w:t>
      </w: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рейсом</w:t>
      </w:r>
      <w:r w:rsidRPr="00B14B3E">
        <w:rPr>
          <w:rStyle w:val="apple-converted-space"/>
          <w:rFonts w:ascii="Calibri" w:hAnsi="Calibri" w:cs="Arial"/>
          <w:color w:val="000000"/>
          <w:sz w:val="22"/>
          <w:szCs w:val="22"/>
          <w:lang w:val="uk-UA"/>
        </w:rPr>
        <w:t> </w:t>
      </w:r>
      <w:r w:rsidRPr="00B14B3E">
        <w:rPr>
          <w:rStyle w:val="defaultchar"/>
          <w:rFonts w:ascii="Calibri" w:hAnsi="Calibri" w:cs="Arial"/>
          <w:b/>
          <w:bCs/>
          <w:color w:val="000000"/>
          <w:sz w:val="22"/>
          <w:szCs w:val="22"/>
          <w:lang w:val="uk-UA"/>
        </w:rPr>
        <w:t>_____</w:t>
      </w:r>
      <w:r w:rsidRPr="00B14B3E">
        <w:rPr>
          <w:rStyle w:val="apple-converted-space"/>
          <w:rFonts w:ascii="Calibri" w:hAnsi="Calibri" w:cs="Arial"/>
          <w:color w:val="000000"/>
          <w:sz w:val="22"/>
          <w:szCs w:val="22"/>
          <w:lang w:val="uk-UA"/>
        </w:rPr>
        <w:t> </w:t>
      </w: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авіакомпанії</w:t>
      </w:r>
      <w:r w:rsidRPr="00B14B3E">
        <w:rPr>
          <w:rStyle w:val="apple-converted-space"/>
          <w:rFonts w:ascii="Calibri" w:hAnsi="Calibri" w:cs="Arial"/>
          <w:color w:val="000000"/>
          <w:sz w:val="22"/>
          <w:szCs w:val="22"/>
          <w:lang w:val="uk-UA"/>
        </w:rPr>
        <w:t> </w:t>
      </w:r>
      <w:r w:rsidR="002A0AF1">
        <w:rPr>
          <w:rFonts w:asciiTheme="minorHAnsi" w:hAnsiTheme="minorHAnsi"/>
          <w:b/>
          <w:bCs/>
          <w:color w:val="000000"/>
          <w:lang w:val="en-US"/>
        </w:rPr>
        <w:t>BRAVO</w:t>
      </w:r>
      <w:r w:rsidR="002A0AF1" w:rsidRPr="00C1677B">
        <w:rPr>
          <w:rFonts w:asciiTheme="minorHAnsi" w:hAnsiTheme="minorHAnsi"/>
          <w:b/>
          <w:bCs/>
          <w:color w:val="000000"/>
          <w:lang w:val="uk-UA"/>
        </w:rPr>
        <w:t xml:space="preserve"> </w:t>
      </w:r>
      <w:r w:rsidR="002A0AF1">
        <w:rPr>
          <w:rFonts w:asciiTheme="minorHAnsi" w:hAnsiTheme="minorHAnsi"/>
          <w:b/>
          <w:bCs/>
          <w:color w:val="000000"/>
          <w:lang w:val="en-US"/>
        </w:rPr>
        <w:t>AIRWAYS</w:t>
      </w:r>
      <w:r w:rsidRPr="00B14B3E">
        <w:rPr>
          <w:rStyle w:val="defaultchar"/>
          <w:rFonts w:ascii="Calibri" w:hAnsi="Calibri" w:cs="Arial"/>
          <w:b/>
          <w:bCs/>
          <w:color w:val="000000"/>
          <w:sz w:val="22"/>
          <w:szCs w:val="22"/>
          <w:lang w:val="uk-UA"/>
        </w:rPr>
        <w:t>.</w:t>
      </w:r>
      <w:r w:rsidRPr="00B14B3E">
        <w:rPr>
          <w:rStyle w:val="apple-converted-space"/>
          <w:rFonts w:ascii="Calibri" w:hAnsi="Calibri" w:cs="Arial"/>
          <w:color w:val="000000"/>
          <w:sz w:val="22"/>
          <w:szCs w:val="22"/>
          <w:lang w:val="uk-UA"/>
        </w:rPr>
        <w:t> </w:t>
      </w: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Прибуття в Львів</w:t>
      </w:r>
      <w:r w:rsidRPr="00B14B3E">
        <w:rPr>
          <w:rStyle w:val="apple-converted-space"/>
          <w:rFonts w:ascii="Calibri" w:hAnsi="Calibri" w:cs="Arial"/>
          <w:color w:val="000000"/>
          <w:sz w:val="22"/>
          <w:szCs w:val="22"/>
          <w:lang w:val="uk-UA"/>
        </w:rPr>
        <w:t> </w:t>
      </w:r>
      <w:r w:rsidRPr="00B14B3E">
        <w:rPr>
          <w:rStyle w:val="defaultchar"/>
          <w:rFonts w:ascii="Calibri" w:hAnsi="Calibri" w:cs="Arial"/>
          <w:b/>
          <w:bCs/>
          <w:color w:val="000000"/>
          <w:sz w:val="22"/>
          <w:szCs w:val="22"/>
          <w:lang w:val="uk-UA"/>
        </w:rPr>
        <w:t>________.</w:t>
      </w:r>
    </w:p>
    <w:p w:rsidR="00B14B3E" w:rsidRDefault="00B14B3E" w:rsidP="00B14B3E">
      <w:pPr>
        <w:pStyle w:val="default0"/>
        <w:spacing w:before="0" w:beforeAutospacing="0" w:after="0" w:afterAutospacing="0" w:line="240" w:lineRule="atLeast"/>
        <w:jc w:val="both"/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</w:pP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За один день до Вашого зворотного вильоту Ваш гід попередить Вас про час зворотного трансферт в аеропорт.</w:t>
      </w:r>
      <w:r w:rsidRPr="00B14B3E">
        <w:rPr>
          <w:rStyle w:val="apple-converted-space"/>
          <w:rFonts w:ascii="Arial" w:hAnsi="Arial" w:cs="Arial"/>
          <w:color w:val="000000"/>
          <w:sz w:val="27"/>
          <w:szCs w:val="27"/>
          <w:lang w:val="uk-UA"/>
        </w:rPr>
        <w:t> </w:t>
      </w: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 xml:space="preserve">Вам необхідно буде перебувати в зазначений час на рецепції готелю, або ви можете перевірити час трансферу на </w:t>
      </w:r>
      <w:proofErr w:type="spellStart"/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Інфостенд</w:t>
      </w:r>
      <w:proofErr w:type="spellEnd"/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 xml:space="preserve"> компанії</w:t>
      </w:r>
      <w:r w:rsidRPr="00B14B3E">
        <w:rPr>
          <w:rStyle w:val="apple-converted-space"/>
          <w:rFonts w:ascii="Calibri" w:hAnsi="Calibri" w:cs="Arial"/>
          <w:color w:val="000000"/>
          <w:sz w:val="22"/>
          <w:szCs w:val="22"/>
          <w:lang w:val="uk-UA"/>
        </w:rPr>
        <w:t> 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SUN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r w:rsidR="005B5A6D" w:rsidRPr="00B31E39">
        <w:rPr>
          <w:rFonts w:asciiTheme="minorHAnsi" w:hAnsiTheme="minorHAnsi"/>
          <w:b/>
          <w:bCs/>
          <w:color w:val="000000"/>
          <w:sz w:val="22"/>
          <w:szCs w:val="22"/>
          <w:lang w:val="en-US"/>
        </w:rPr>
        <w:t>INTERNATIONAL</w:t>
      </w:r>
      <w:r w:rsidRPr="00B14B3E">
        <w:rPr>
          <w:rStyle w:val="apple-converted-space"/>
          <w:rFonts w:ascii="Arial" w:hAnsi="Arial" w:cs="Arial"/>
          <w:color w:val="000000"/>
          <w:sz w:val="27"/>
          <w:szCs w:val="27"/>
          <w:lang w:val="uk-UA"/>
        </w:rPr>
        <w:t> </w:t>
      </w: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 xml:space="preserve">на </w:t>
      </w:r>
      <w:proofErr w:type="spellStart"/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ресепшені</w:t>
      </w:r>
      <w:proofErr w:type="spellEnd"/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.</w:t>
      </w:r>
    </w:p>
    <w:p w:rsidR="00B379F2" w:rsidRDefault="00B379F2" w:rsidP="00B14B3E">
      <w:pPr>
        <w:pStyle w:val="default0"/>
        <w:spacing w:before="0" w:beforeAutospacing="0" w:after="0" w:afterAutospacing="0" w:line="240" w:lineRule="atLeast"/>
        <w:jc w:val="both"/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</w:pPr>
    </w:p>
    <w:p w:rsidR="00B379F2" w:rsidRPr="00B14B3E" w:rsidRDefault="00B379F2" w:rsidP="00B14B3E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</w:p>
    <w:p w:rsidR="00B14B3E" w:rsidRPr="00B14B3E" w:rsidRDefault="00B14B3E" w:rsidP="00B14B3E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Вам необхідно звільнити номер в 12:00 у відповідності з міжнародним розрахунковим часом (якщо у вас не замовлений пізній Check out).</w:t>
      </w:r>
    </w:p>
    <w:p w:rsidR="00B14B3E" w:rsidRPr="00B14B3E" w:rsidRDefault="00B14B3E" w:rsidP="00B14B3E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Реєстрація на рейси в аеропорту починається за 2 години до вильоту і закінчується за 40 хвилин.</w:t>
      </w:r>
    </w:p>
    <w:p w:rsidR="00B14B3E" w:rsidRPr="00B14B3E" w:rsidRDefault="00B14B3E" w:rsidP="00B14B3E">
      <w:pPr>
        <w:pStyle w:val="default0"/>
        <w:spacing w:before="0" w:beforeAutospacing="0" w:after="0" w:afterAutospacing="0" w:line="240" w:lineRule="atLeast"/>
        <w:jc w:val="both"/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</w:pPr>
    </w:p>
    <w:p w:rsidR="00B14B3E" w:rsidRPr="00B14B3E" w:rsidRDefault="00B14B3E" w:rsidP="00B14B3E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Якщо Ви вирішили поїхати в аеропорт самостійно, обов'язково вкажіть водієві аеропорт для вашого рейсу, попередьте готельного гіда, а також просимо Вас виїжджати завчасно у зв'язку з інтенсивним рухом: «пробки» на дорогах до 2 годин.</w:t>
      </w:r>
    </w:p>
    <w:p w:rsidR="00B14B3E" w:rsidRPr="00B14B3E" w:rsidRDefault="00B14B3E" w:rsidP="00B14B3E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Просимо звернути Вашу увагу, що за правилами авіакомпанії, що допустима вага багажу на 1 пасажира 20 кг.</w:t>
      </w:r>
      <w:r w:rsidRPr="00B14B3E">
        <w:rPr>
          <w:rStyle w:val="apple-converted-space"/>
          <w:rFonts w:ascii="Arial" w:hAnsi="Arial" w:cs="Arial"/>
          <w:color w:val="000000"/>
          <w:sz w:val="27"/>
          <w:szCs w:val="27"/>
          <w:lang w:val="uk-UA"/>
        </w:rPr>
        <w:t> </w:t>
      </w: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Чи не дозволяється проносити в салон літака різного виду рідини.</w:t>
      </w:r>
    </w:p>
    <w:p w:rsidR="00B14B3E" w:rsidRPr="00B14B3E" w:rsidRDefault="00B14B3E" w:rsidP="00B14B3E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При вильоті з аеропорту м Хургада, з документів Вам достатньо мати з собою паспорт і зворотний квиток, за яким на стійці реєстрації Ви отримаєте посадковий талон з вказаним номером місця в літаку.</w:t>
      </w:r>
    </w:p>
    <w:p w:rsidR="00B14B3E" w:rsidRPr="00B14B3E" w:rsidRDefault="00B14B3E" w:rsidP="00B14B3E">
      <w:pPr>
        <w:pStyle w:val="default0"/>
        <w:spacing w:before="0" w:beforeAutospacing="0" w:after="0" w:afterAutospacing="0" w:line="240" w:lineRule="atLeast"/>
        <w:jc w:val="center"/>
        <w:rPr>
          <w:rStyle w:val="defaultchar"/>
          <w:rFonts w:ascii="Calibri" w:hAnsi="Calibri" w:cs="Arial"/>
          <w:b/>
          <w:bCs/>
          <w:color w:val="000000"/>
          <w:sz w:val="22"/>
          <w:szCs w:val="22"/>
          <w:lang w:val="uk-UA"/>
        </w:rPr>
      </w:pPr>
    </w:p>
    <w:p w:rsidR="00B14B3E" w:rsidRPr="00B14B3E" w:rsidRDefault="00B14B3E" w:rsidP="00B14B3E">
      <w:pPr>
        <w:pStyle w:val="default0"/>
        <w:spacing w:before="0" w:beforeAutospacing="0" w:after="0" w:afterAutospacing="0" w:line="240" w:lineRule="atLeast"/>
        <w:jc w:val="center"/>
        <w:rPr>
          <w:rStyle w:val="defaultchar"/>
          <w:rFonts w:ascii="Calibri" w:hAnsi="Calibri" w:cs="Arial"/>
          <w:b/>
          <w:bCs/>
          <w:color w:val="000000"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7C4CA5" w:rsidRDefault="007C4CA5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</w:p>
    <w:p w:rsidR="008D0AF5" w:rsidRDefault="00BE73F2" w:rsidP="00BE73F2">
      <w:pPr>
        <w:pStyle w:val="Default"/>
        <w:jc w:val="center"/>
        <w:rPr>
          <w:rStyle w:val="defaultchar"/>
          <w:rFonts w:ascii="Calibri" w:hAnsi="Calibri"/>
          <w:b/>
          <w:bCs/>
          <w:sz w:val="22"/>
          <w:szCs w:val="22"/>
          <w:lang w:val="uk-UA"/>
        </w:rPr>
      </w:pPr>
      <w:r w:rsidRPr="00B14B3E">
        <w:rPr>
          <w:rStyle w:val="defaultchar"/>
          <w:rFonts w:ascii="Calibri" w:hAnsi="Calibri"/>
          <w:b/>
          <w:bCs/>
          <w:sz w:val="22"/>
          <w:szCs w:val="22"/>
          <w:lang w:val="uk-UA"/>
        </w:rPr>
        <w:lastRenderedPageBreak/>
        <w:t>Переконливо просимо Вас п</w:t>
      </w:r>
      <w:r w:rsidR="008D0AF5">
        <w:rPr>
          <w:rStyle w:val="defaultchar"/>
          <w:rFonts w:ascii="Calibri" w:hAnsi="Calibri"/>
          <w:b/>
          <w:bCs/>
          <w:sz w:val="22"/>
          <w:szCs w:val="22"/>
          <w:lang w:val="uk-UA"/>
        </w:rPr>
        <w:t>овідомити представника компанії</w:t>
      </w:r>
    </w:p>
    <w:p w:rsidR="00BE73F2" w:rsidRPr="008D0AF5" w:rsidRDefault="00BE73F2" w:rsidP="008D0AF5">
      <w:pPr>
        <w:pStyle w:val="Default"/>
        <w:jc w:val="center"/>
        <w:rPr>
          <w:rFonts w:ascii="Calibri" w:hAnsi="Calibri" w:cs="Times New Roman"/>
          <w:b/>
          <w:sz w:val="22"/>
          <w:szCs w:val="22"/>
          <w:lang w:val="en-US"/>
        </w:rPr>
      </w:pPr>
      <w:r w:rsidRPr="00B14B3E">
        <w:rPr>
          <w:rStyle w:val="normalchar"/>
          <w:rFonts w:ascii="Calibri" w:hAnsi="Calibri"/>
          <w:b/>
          <w:bCs/>
          <w:sz w:val="22"/>
          <w:szCs w:val="22"/>
          <w:lang w:val="uk-UA"/>
        </w:rPr>
        <w:t>«</w:t>
      </w:r>
      <w:r w:rsidRPr="00B31E39">
        <w:rPr>
          <w:rFonts w:asciiTheme="minorHAnsi" w:hAnsiTheme="minorHAnsi"/>
          <w:b/>
          <w:bCs/>
          <w:sz w:val="22"/>
          <w:szCs w:val="22"/>
          <w:lang w:val="en-US"/>
        </w:rPr>
        <w:t>SUN</w:t>
      </w:r>
      <w:r w:rsidRPr="005B5A6D">
        <w:rPr>
          <w:rFonts w:asciiTheme="minorHAnsi" w:hAnsiTheme="minorHAnsi"/>
          <w:b/>
          <w:bCs/>
          <w:sz w:val="22"/>
          <w:szCs w:val="22"/>
          <w:lang w:val="uk-UA"/>
        </w:rPr>
        <w:t xml:space="preserve"> </w:t>
      </w:r>
      <w:r w:rsidRPr="00B31E39">
        <w:rPr>
          <w:rFonts w:asciiTheme="minorHAnsi" w:hAnsiTheme="minorHAnsi"/>
          <w:b/>
          <w:bCs/>
          <w:sz w:val="22"/>
          <w:szCs w:val="22"/>
          <w:lang w:val="en-US"/>
        </w:rPr>
        <w:t>INTERNATIONAL</w:t>
      </w:r>
      <w:r w:rsidRPr="00B14B3E">
        <w:rPr>
          <w:rStyle w:val="normalchar"/>
          <w:rFonts w:ascii="Calibri" w:hAnsi="Calibri"/>
          <w:b/>
          <w:bCs/>
          <w:sz w:val="22"/>
          <w:szCs w:val="22"/>
          <w:lang w:val="uk-UA"/>
        </w:rPr>
        <w:t>»</w:t>
      </w:r>
      <w:r w:rsidR="008D0AF5">
        <w:rPr>
          <w:rStyle w:val="normalchar"/>
          <w:rFonts w:ascii="Calibri" w:hAnsi="Calibri"/>
          <w:b/>
          <w:bCs/>
          <w:sz w:val="22"/>
          <w:szCs w:val="22"/>
          <w:lang w:val="uk-UA"/>
        </w:rPr>
        <w:t xml:space="preserve"> </w:t>
      </w:r>
      <w:r w:rsidRPr="00B14B3E">
        <w:rPr>
          <w:rStyle w:val="defaultchar"/>
          <w:rFonts w:ascii="Calibri" w:hAnsi="Calibri"/>
          <w:b/>
          <w:bCs/>
          <w:sz w:val="22"/>
          <w:szCs w:val="22"/>
          <w:lang w:val="uk-UA"/>
        </w:rPr>
        <w:t>про будь-які зміни:</w:t>
      </w:r>
    </w:p>
    <w:p w:rsidR="00BE73F2" w:rsidRPr="00B14B3E" w:rsidRDefault="00BE73F2" w:rsidP="00BE73F2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1. відмова від транспорту;</w:t>
      </w:r>
    </w:p>
    <w:p w:rsidR="00BE73F2" w:rsidRPr="00B14B3E" w:rsidRDefault="00BE73F2" w:rsidP="00BE73F2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2. перенесення дати вильоту;</w:t>
      </w:r>
    </w:p>
    <w:p w:rsidR="00BE73F2" w:rsidRPr="00B14B3E" w:rsidRDefault="00BE73F2" w:rsidP="00BE73F2">
      <w:pPr>
        <w:pStyle w:val="default0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  <w:sz w:val="27"/>
          <w:szCs w:val="27"/>
          <w:lang w:val="uk-UA"/>
        </w:rPr>
      </w:pPr>
      <w:r w:rsidRPr="00B14B3E">
        <w:rPr>
          <w:rStyle w:val="defaultchar"/>
          <w:rFonts w:ascii="Calibri" w:hAnsi="Calibri" w:cs="Arial"/>
          <w:color w:val="000000"/>
          <w:sz w:val="22"/>
          <w:szCs w:val="22"/>
          <w:lang w:val="uk-UA"/>
        </w:rPr>
        <w:t>3. зміна номера кімнати;</w:t>
      </w:r>
    </w:p>
    <w:p w:rsidR="008D0AF5" w:rsidRPr="008D0AF5" w:rsidRDefault="00BE73F2" w:rsidP="008D0AF5">
      <w:pPr>
        <w:pStyle w:val="10"/>
        <w:spacing w:before="0" w:beforeAutospacing="0" w:after="200" w:afterAutospacing="0" w:line="260" w:lineRule="atLeast"/>
        <w:jc w:val="both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4. зміна рейсу.</w:t>
      </w:r>
      <w:r w:rsidR="008D0AF5">
        <w:rPr>
          <w:rFonts w:ascii="Calibri" w:hAnsi="Calibri"/>
          <w:b/>
          <w:bCs/>
          <w:iCs/>
          <w:noProof/>
        </w:rPr>
        <w:drawing>
          <wp:anchor distT="0" distB="0" distL="114300" distR="114300" simplePos="0" relativeHeight="251663360" behindDoc="1" locked="0" layoutInCell="1" allowOverlap="1" wp14:anchorId="2E7EA5CF" wp14:editId="4BABC579">
            <wp:simplePos x="0" y="0"/>
            <wp:positionH relativeFrom="margin">
              <wp:posOffset>-177165</wp:posOffset>
            </wp:positionH>
            <wp:positionV relativeFrom="paragraph">
              <wp:posOffset>363855</wp:posOffset>
            </wp:positionV>
            <wp:extent cx="4962441" cy="2066925"/>
            <wp:effectExtent l="0" t="0" r="0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441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AF5" w:rsidRPr="009332E8">
        <w:rPr>
          <w:color w:val="000000"/>
        </w:rPr>
        <w:t xml:space="preserve"> </w:t>
      </w:r>
    </w:p>
    <w:p w:rsidR="008D0AF5" w:rsidRPr="00A47D2F" w:rsidRDefault="008D0AF5" w:rsidP="008D0AF5">
      <w:pPr>
        <w:jc w:val="both"/>
        <w:rPr>
          <w:color w:val="000000"/>
        </w:rPr>
      </w:pPr>
      <w:r>
        <w:rPr>
          <w:b/>
          <w:bCs/>
          <w:noProof/>
        </w:rPr>
        <w:drawing>
          <wp:anchor distT="0" distB="0" distL="114300" distR="114300" simplePos="0" relativeHeight="251664384" behindDoc="1" locked="0" layoutInCell="1" allowOverlap="1" wp14:anchorId="618C047C" wp14:editId="5394E775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085975" cy="374637"/>
            <wp:effectExtent l="0" t="0" r="0" b="6985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45" cy="378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AF5" w:rsidRPr="00C07BA0" w:rsidRDefault="008D0AF5" w:rsidP="008D0AF5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  <w:lang w:val="uk-UA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</w:t>
      </w:r>
      <w:r>
        <w:rPr>
          <w:rFonts w:eastAsia="Times New Roman"/>
          <w:b/>
          <w:color w:val="FFFFFF" w:themeColor="background1"/>
          <w:sz w:val="22"/>
          <w:lang w:val="uk-UA"/>
        </w:rPr>
        <w:t xml:space="preserve">   </w:t>
      </w:r>
      <w:r w:rsidRPr="00C07BA0">
        <w:rPr>
          <w:rFonts w:eastAsia="Times New Roman"/>
          <w:b/>
          <w:color w:val="FFFFFF" w:themeColor="background1"/>
          <w:sz w:val="22"/>
        </w:rPr>
        <w:t>КОНТАКТНІ ДАНІ</w:t>
      </w:r>
    </w:p>
    <w:p w:rsidR="008D0AF5" w:rsidRDefault="008D0AF5" w:rsidP="008D0AF5">
      <w:pPr>
        <w:spacing w:after="0" w:line="240" w:lineRule="auto"/>
        <w:rPr>
          <w:b/>
          <w:bCs/>
          <w:color w:val="FF0000"/>
        </w:rPr>
      </w:pPr>
    </w:p>
    <w:p w:rsidR="008D0AF5" w:rsidRPr="008400E4" w:rsidRDefault="008D0AF5" w:rsidP="008D0AF5">
      <w:pPr>
        <w:spacing w:after="0" w:line="240" w:lineRule="auto"/>
        <w:rPr>
          <w:b/>
          <w:bCs/>
          <w:color w:val="000000"/>
        </w:rPr>
      </w:pPr>
      <w:r w:rsidRPr="008400E4">
        <w:rPr>
          <w:b/>
          <w:bCs/>
          <w:color w:val="FF0000"/>
        </w:rPr>
        <w:t xml:space="preserve">• </w:t>
      </w:r>
      <w:r w:rsidRPr="004E18ED">
        <w:rPr>
          <w:b/>
          <w:bCs/>
          <w:color w:val="FF0000"/>
        </w:rPr>
        <w:t>Телефон гарячої лінії в Єгипті:</w:t>
      </w:r>
      <w:r w:rsidRPr="00B14B3E">
        <w:rPr>
          <w:rStyle w:val="apple-converted-space"/>
          <w:rFonts w:ascii="Calibri" w:hAnsi="Calibri"/>
          <w:color w:val="000000"/>
          <w:lang w:val="uk-UA"/>
        </w:rPr>
        <w:t> </w:t>
      </w:r>
    </w:p>
    <w:p w:rsidR="008D0AF5" w:rsidRDefault="00081F8D" w:rsidP="008D0AF5">
      <w:pPr>
        <w:spacing w:after="0" w:line="240" w:lineRule="auto"/>
        <w:rPr>
          <w:bCs/>
          <w:color w:val="000000"/>
        </w:rPr>
      </w:pPr>
      <w:r w:rsidRPr="005F40D2">
        <w:rPr>
          <w:bCs/>
          <w:color w:val="000000"/>
        </w:rPr>
        <w:t>+20 1284546851 \ +20 1090018251</w:t>
      </w:r>
      <w:r w:rsidRPr="008400E4">
        <w:rPr>
          <w:bCs/>
          <w:color w:val="000000"/>
        </w:rPr>
        <w:t xml:space="preserve"> </w:t>
      </w:r>
      <w:r w:rsidR="008D0AF5" w:rsidRPr="008400E4">
        <w:rPr>
          <w:bCs/>
          <w:color w:val="000000"/>
        </w:rPr>
        <w:t xml:space="preserve">– </w:t>
      </w:r>
      <w:proofErr w:type="spellStart"/>
      <w:r w:rsidR="008D0AF5" w:rsidRPr="004E18ED">
        <w:rPr>
          <w:bCs/>
        </w:rPr>
        <w:t>представник</w:t>
      </w:r>
      <w:proofErr w:type="spellEnd"/>
      <w:r w:rsidR="008D0AF5" w:rsidRPr="004E18ED">
        <w:rPr>
          <w:bCs/>
        </w:rPr>
        <w:t xml:space="preserve"> </w:t>
      </w:r>
      <w:proofErr w:type="spellStart"/>
      <w:r w:rsidR="008D0AF5" w:rsidRPr="004E18ED">
        <w:rPr>
          <w:bCs/>
        </w:rPr>
        <w:t>приймаючої</w:t>
      </w:r>
      <w:proofErr w:type="spellEnd"/>
      <w:r w:rsidR="008D0AF5" w:rsidRPr="004E18ED">
        <w:rPr>
          <w:bCs/>
        </w:rPr>
        <w:t xml:space="preserve"> </w:t>
      </w:r>
      <w:proofErr w:type="spellStart"/>
      <w:r w:rsidR="008D0AF5" w:rsidRPr="004E18ED">
        <w:rPr>
          <w:bCs/>
        </w:rPr>
        <w:t>сторони</w:t>
      </w:r>
      <w:proofErr w:type="spellEnd"/>
    </w:p>
    <w:p w:rsidR="008D0AF5" w:rsidRPr="008400E4" w:rsidRDefault="008D0AF5" w:rsidP="008D0AF5">
      <w:pPr>
        <w:spacing w:after="0" w:line="240" w:lineRule="auto"/>
        <w:rPr>
          <w:bCs/>
          <w:color w:val="000000"/>
        </w:rPr>
      </w:pPr>
      <w:r w:rsidRPr="00B14B3E">
        <w:rPr>
          <w:rStyle w:val="normalchar"/>
          <w:rFonts w:ascii="Calibri" w:hAnsi="Calibri"/>
          <w:b/>
          <w:bCs/>
          <w:color w:val="000000"/>
          <w:lang w:val="uk-UA"/>
        </w:rPr>
        <w:t>«</w:t>
      </w:r>
      <w:r w:rsidRPr="00B31E39">
        <w:rPr>
          <w:b/>
          <w:bCs/>
          <w:color w:val="000000"/>
          <w:lang w:val="en-US"/>
        </w:rPr>
        <w:t>SUN</w:t>
      </w:r>
      <w:r w:rsidRPr="005B5A6D">
        <w:rPr>
          <w:b/>
          <w:bCs/>
          <w:color w:val="000000"/>
          <w:lang w:val="uk-UA"/>
        </w:rPr>
        <w:t xml:space="preserve"> </w:t>
      </w:r>
      <w:r w:rsidRPr="00B31E39">
        <w:rPr>
          <w:b/>
          <w:bCs/>
          <w:color w:val="000000"/>
          <w:lang w:val="en-US"/>
        </w:rPr>
        <w:t>INTERNATIONAL</w:t>
      </w:r>
      <w:r w:rsidRPr="00B14B3E">
        <w:rPr>
          <w:rStyle w:val="normalchar"/>
          <w:rFonts w:ascii="Calibri" w:hAnsi="Calibri"/>
          <w:b/>
          <w:bCs/>
          <w:color w:val="000000"/>
          <w:lang w:val="uk-UA"/>
        </w:rPr>
        <w:t>»</w:t>
      </w:r>
    </w:p>
    <w:p w:rsidR="007D4BDA" w:rsidRPr="00081F8D" w:rsidRDefault="007D4BDA" w:rsidP="007D4BDA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 xml:space="preserve">• </w:t>
      </w:r>
      <w:r w:rsidRPr="00081F8D">
        <w:rPr>
          <w:rFonts w:cstheme="minorHAnsi"/>
          <w:b/>
          <w:bCs/>
          <w:color w:val="FF0000"/>
        </w:rPr>
        <w:t xml:space="preserve">Телефон </w:t>
      </w:r>
      <w:proofErr w:type="spellStart"/>
      <w:r w:rsidR="00081F8D" w:rsidRPr="00081F8D">
        <w:rPr>
          <w:rFonts w:cstheme="minorHAnsi"/>
          <w:b/>
          <w:bCs/>
          <w:color w:val="FF0000"/>
        </w:rPr>
        <w:t>представника</w:t>
      </w:r>
      <w:proofErr w:type="spellEnd"/>
      <w:r w:rsidR="00081F8D" w:rsidRPr="00081F8D">
        <w:rPr>
          <w:rFonts w:cstheme="minorHAnsi"/>
          <w:b/>
          <w:bCs/>
          <w:color w:val="FF0000"/>
        </w:rPr>
        <w:t xml:space="preserve"> </w:t>
      </w:r>
      <w:r w:rsidR="00081F8D" w:rsidRPr="00081F8D">
        <w:rPr>
          <w:rFonts w:cstheme="minorHAnsi"/>
          <w:b/>
          <w:bCs/>
          <w:color w:val="FF0000"/>
          <w:lang w:val="en-US"/>
        </w:rPr>
        <w:t>Join</w:t>
      </w:r>
      <w:r w:rsidR="00081F8D" w:rsidRPr="00081F8D">
        <w:rPr>
          <w:rFonts w:cstheme="minorHAnsi"/>
          <w:b/>
          <w:bCs/>
          <w:color w:val="FF0000"/>
        </w:rPr>
        <w:t xml:space="preserve"> </w:t>
      </w:r>
      <w:r w:rsidR="00081F8D" w:rsidRPr="00081F8D">
        <w:rPr>
          <w:rFonts w:cstheme="minorHAnsi"/>
          <w:b/>
          <w:bCs/>
          <w:color w:val="FF0000"/>
          <w:lang w:val="en-US"/>
        </w:rPr>
        <w:t>UP</w:t>
      </w:r>
      <w:r w:rsidR="00081F8D" w:rsidRPr="00081F8D">
        <w:rPr>
          <w:rFonts w:cstheme="minorHAnsi"/>
          <w:b/>
          <w:bCs/>
          <w:color w:val="FF0000"/>
        </w:rPr>
        <w:t xml:space="preserve">! </w:t>
      </w:r>
      <w:r w:rsidR="00081F8D">
        <w:rPr>
          <w:rFonts w:cstheme="minorHAnsi"/>
          <w:b/>
          <w:bCs/>
          <w:color w:val="FF0000"/>
        </w:rPr>
        <w:t xml:space="preserve">в </w:t>
      </w:r>
      <w:proofErr w:type="spellStart"/>
      <w:r w:rsidR="00081F8D" w:rsidRPr="00081F8D">
        <w:rPr>
          <w:rStyle w:val="ae"/>
          <w:rFonts w:cstheme="minorHAnsi"/>
          <w:b/>
          <w:bCs/>
          <w:i w:val="0"/>
          <w:iCs w:val="0"/>
          <w:color w:val="FF0000"/>
          <w:shd w:val="clear" w:color="auto" w:fill="FFFFFF"/>
        </w:rPr>
        <w:t>Єгипт</w:t>
      </w:r>
      <w:r w:rsidR="00081F8D" w:rsidRPr="00081F8D">
        <w:rPr>
          <w:rStyle w:val="ae"/>
          <w:rFonts w:cstheme="minorHAnsi"/>
          <w:b/>
          <w:bCs/>
          <w:i w:val="0"/>
          <w:iCs w:val="0"/>
          <w:color w:val="FF0000"/>
          <w:shd w:val="clear" w:color="auto" w:fill="FFFFFF"/>
          <w:lang w:val="en-US"/>
        </w:rPr>
        <w:t>i</w:t>
      </w:r>
      <w:proofErr w:type="spellEnd"/>
      <w:r w:rsidR="00081F8D">
        <w:rPr>
          <w:rStyle w:val="ae"/>
          <w:rFonts w:cstheme="minorHAnsi"/>
          <w:b/>
          <w:bCs/>
          <w:i w:val="0"/>
          <w:iCs w:val="0"/>
          <w:color w:val="FF0000"/>
          <w:shd w:val="clear" w:color="auto" w:fill="FFFFFF"/>
        </w:rPr>
        <w:t>:</w:t>
      </w:r>
    </w:p>
    <w:p w:rsidR="007D4BDA" w:rsidRDefault="007D4BDA" w:rsidP="007D4BDA">
      <w:pPr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 xml:space="preserve">+201063355976 – </w:t>
      </w:r>
      <w:r w:rsidR="001F0E30">
        <w:rPr>
          <w:bCs/>
          <w:color w:val="000000"/>
        </w:rPr>
        <w:t>Михайло</w:t>
      </w:r>
    </w:p>
    <w:p w:rsidR="008D0AF5" w:rsidRDefault="008D0AF5" w:rsidP="008D0AF5">
      <w:pPr>
        <w:spacing w:after="0" w:line="240" w:lineRule="auto"/>
        <w:rPr>
          <w:rStyle w:val="notranslate"/>
          <w:rFonts w:ascii="Calibri" w:hAnsi="Calibri"/>
          <w:color w:val="000000"/>
          <w:lang w:val="uk-UA"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B14B3E">
        <w:rPr>
          <w:rStyle w:val="notranslate"/>
          <w:rFonts w:ascii="Calibri" w:hAnsi="Calibri"/>
          <w:color w:val="000000"/>
          <w:lang w:val="uk-UA"/>
        </w:rPr>
        <w:t xml:space="preserve">Мобільна Гаряча лінія для екстрених </w:t>
      </w:r>
      <w:r>
        <w:rPr>
          <w:rStyle w:val="notranslate"/>
          <w:rFonts w:ascii="Calibri" w:hAnsi="Calibri"/>
          <w:color w:val="000000"/>
          <w:lang w:val="uk-UA"/>
        </w:rPr>
        <w:t>ситуацій і проблем з поселенням</w:t>
      </w:r>
    </w:p>
    <w:p w:rsidR="008D0AF5" w:rsidRPr="008A4402" w:rsidRDefault="008D0AF5" w:rsidP="008D0AF5">
      <w:pPr>
        <w:spacing w:after="0" w:line="240" w:lineRule="auto"/>
        <w:rPr>
          <w:b/>
          <w:bCs/>
          <w:color w:val="FF0000"/>
        </w:rPr>
      </w:pPr>
      <w:r w:rsidRPr="00B14B3E">
        <w:rPr>
          <w:rStyle w:val="notranslate"/>
          <w:rFonts w:ascii="Calibri" w:hAnsi="Calibri"/>
          <w:color w:val="000000"/>
          <w:lang w:val="uk-UA"/>
        </w:rPr>
        <w:t>у готель:</w:t>
      </w:r>
      <w:r w:rsidRPr="008400E4">
        <w:rPr>
          <w:bCs/>
          <w:color w:val="000000"/>
        </w:rPr>
        <w:t xml:space="preserve"> </w:t>
      </w:r>
      <w:r w:rsidRPr="008A4402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8A4402">
        <w:rPr>
          <w:b/>
          <w:bCs/>
          <w:color w:val="FF0000"/>
        </w:rPr>
        <w:t>925</w:t>
      </w:r>
    </w:p>
    <w:p w:rsidR="008D0AF5" w:rsidRPr="001C779D" w:rsidRDefault="008D0AF5" w:rsidP="008D0AF5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8D0AF5" w:rsidRDefault="008D0AF5" w:rsidP="008D0AF5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8D0AF5" w:rsidRDefault="008D0AF5" w:rsidP="008D0AF5">
      <w:pPr>
        <w:pStyle w:val="ac"/>
        <w:rPr>
          <w:rFonts w:asciiTheme="minorHAnsi" w:hAnsiTheme="minorHAnsi"/>
          <w:sz w:val="22"/>
          <w:szCs w:val="22"/>
        </w:rPr>
      </w:pPr>
    </w:p>
    <w:p w:rsidR="0024635F" w:rsidRPr="00AC757E" w:rsidRDefault="0024635F" w:rsidP="0024635F">
      <w:pPr>
        <w:jc w:val="both"/>
        <w:rPr>
          <w:b/>
        </w:rPr>
      </w:pPr>
    </w:p>
    <w:p w:rsidR="0023068A" w:rsidRDefault="00BE73F2" w:rsidP="00BE73F2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Бажаємо Вам щасливо</w:t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ї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 xml:space="preserve"> і яскраво</w:t>
      </w:r>
      <w:r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ї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 xml:space="preserve"> подорожі!</w:t>
      </w:r>
    </w:p>
    <w:p w:rsidR="0023068A" w:rsidRDefault="0023068A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23068A" w:rsidRDefault="0023068A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D35B9B" w:rsidRDefault="00D35B9B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23068A" w:rsidRDefault="0023068A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9277B3" w:rsidRDefault="009277B3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9277B3" w:rsidRDefault="009277B3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9277B3" w:rsidRDefault="009277B3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9277B3" w:rsidRDefault="009277B3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7C4CA5" w:rsidRDefault="007C4CA5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7C4CA5" w:rsidRDefault="007C4CA5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7C4CA5" w:rsidRDefault="007C4CA5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7C4CA5" w:rsidRDefault="007C4CA5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7C4CA5" w:rsidRDefault="007C4CA5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7C4CA5" w:rsidRDefault="007C4CA5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7C4CA5" w:rsidRDefault="007C4CA5" w:rsidP="00B14B3E">
      <w:pPr>
        <w:pStyle w:val="10"/>
        <w:spacing w:before="0" w:beforeAutospacing="0" w:after="200" w:afterAutospacing="0" w:line="260" w:lineRule="atLeast"/>
        <w:jc w:val="center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B14B3E" w:rsidRPr="00B14B3E" w:rsidRDefault="00B14B3E" w:rsidP="00B14B3E">
      <w:pPr>
        <w:pStyle w:val="10"/>
        <w:spacing w:before="0" w:beforeAutospacing="0" w:after="200" w:afterAutospacing="0" w:line="260" w:lineRule="atLeast"/>
        <w:jc w:val="center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lastRenderedPageBreak/>
        <w:t>ВІТАЄМО ВАС В ЄГИПТІ!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ind w:firstLine="700"/>
        <w:rPr>
          <w:color w:val="000000"/>
          <w:sz w:val="27"/>
          <w:szCs w:val="27"/>
          <w:lang w:val="uk-UA"/>
        </w:rPr>
      </w:pP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Єгипет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- офіційна назва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Арабська Республіка</w:t>
      </w:r>
      <w:r w:rsidRPr="00B14B3E">
        <w:rPr>
          <w:rStyle w:val="apple-converted-space"/>
          <w:rFonts w:ascii="Calibri" w:hAnsi="Calibri"/>
          <w:b/>
          <w:bCs/>
          <w:color w:val="000000"/>
          <w:sz w:val="22"/>
          <w:szCs w:val="22"/>
          <w:lang w:val="uk-UA"/>
        </w:rPr>
        <w:t> </w:t>
      </w:r>
      <w:r w:rsidRPr="00B14B3E">
        <w:rPr>
          <w:rStyle w:val="normal00200028web0029char"/>
          <w:rFonts w:ascii="Calibri" w:hAnsi="Calibri"/>
          <w:b/>
          <w:bCs/>
          <w:color w:val="000000"/>
          <w:sz w:val="22"/>
          <w:szCs w:val="22"/>
          <w:lang w:val="uk-UA"/>
        </w:rPr>
        <w:t>Єгипет,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держава в Північній Африці і на Синайському півострові Азії, тому є країною двох материків.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Єгипет межує з Ізраїлем, Сектором Газа, Суданом і Лівією.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На півночі територія омивається водами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Середземного,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на сході -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Червоного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морів.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Обидва моря з'єднані за допомогою штучно спорудженого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Суецького</w:t>
      </w:r>
      <w:r w:rsidRPr="00B14B3E">
        <w:rPr>
          <w:rStyle w:val="apple-converted-space"/>
          <w:rFonts w:ascii="Calibri" w:hAnsi="Calibri"/>
          <w:b/>
          <w:bCs/>
          <w:color w:val="000000"/>
          <w:sz w:val="22"/>
          <w:szCs w:val="22"/>
          <w:lang w:val="uk-UA"/>
        </w:rPr>
        <w:t> </w:t>
      </w:r>
      <w:r w:rsidRPr="00B14B3E">
        <w:rPr>
          <w:rStyle w:val="normal00200028web0029char"/>
          <w:rFonts w:ascii="Calibri" w:hAnsi="Calibri"/>
          <w:b/>
          <w:bCs/>
          <w:color w:val="000000"/>
          <w:sz w:val="22"/>
          <w:szCs w:val="22"/>
          <w:lang w:val="uk-UA"/>
        </w:rPr>
        <w:t>каналу,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відкриваючи тим самим короткий шлях з Атлантичного в Індійський океан.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Протягом всієї території Єгипту з півдня на північ протікає одна з двох найбільших за протяжністю річок в світі -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Ніл.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Близько 96% території країни займають пустелі, 4% припадає на Дельту і долину річки Ніл.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Тваринний світ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Тваринний світ Єгипту різноманітний: газелі, лисиці, тушканчики, гієни, шакали, бегемоти, крокодили, велика кількість птахів, комах, ящірок і змій і звичайно ж верблюди.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Клімат країни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Єгипет знаходиться в межах субтропічного (північна частина) і тропічного (більша частина) кліматичних поясів, переважає тропічний пустельний клімат.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Єгипет є частиною пустелі Сахари.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Літо дуже спекотне, стовпчик термометра може місцями в тіні наближатися до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50-градусної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позначки, але вночі завжди набагато прохолодніше, добові перепади температур дуже великі, міжсезоння менше.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На морях коливання міждобова і міжсезонні дещо менше.</w:t>
      </w:r>
    </w:p>
    <w:p w:rsidR="00B14B3E" w:rsidRPr="00B14B3E" w:rsidRDefault="00B14B3E" w:rsidP="00B14B3E">
      <w:pPr>
        <w:pStyle w:val="10"/>
        <w:spacing w:beforeAutospacing="0" w:afterAutospacing="0" w:line="240" w:lineRule="atLeast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Зими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більш прохолодні, температура вдень в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січні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зазвичай варіює в межах 20-25 ° C.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Ночі холодні, температура в середньому становить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10 ° C,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але в пустелях можливі й слабкі заморозки (до -5 ° C).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Опадів дуже мало (до 25 мм на рік), тільки на крайній півночі Єгипту і в горах Синайського півострова кількість опадів доходить до 200 мм на рік.</w:t>
      </w:r>
    </w:p>
    <w:p w:rsidR="00B14B3E" w:rsidRPr="00B14B3E" w:rsidRDefault="00B14B3E" w:rsidP="00B14B3E">
      <w:pPr>
        <w:pStyle w:val="10"/>
        <w:spacing w:beforeAutospacing="0" w:afterAutospacing="0" w:line="240" w:lineRule="atLeast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Населення</w:t>
      </w:r>
    </w:p>
    <w:p w:rsidR="00B14B3E" w:rsidRPr="00B14B3E" w:rsidRDefault="00B14B3E" w:rsidP="00B14B3E">
      <w:pPr>
        <w:numPr>
          <w:ilvl w:val="0"/>
          <w:numId w:val="2"/>
        </w:numPr>
        <w:spacing w:before="100" w:after="100" w:line="240" w:lineRule="atLeast"/>
        <w:ind w:firstLine="0"/>
        <w:rPr>
          <w:rFonts w:ascii="Calibri" w:hAnsi="Calibri"/>
          <w:color w:val="000000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lang w:val="uk-UA"/>
        </w:rPr>
        <w:t>Чисельність населення</w:t>
      </w:r>
      <w:r w:rsidRPr="00B14B3E">
        <w:rPr>
          <w:rStyle w:val="apple-converted-space"/>
          <w:rFonts w:ascii="Calibri" w:hAnsi="Calibri"/>
          <w:color w:val="000000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lang w:val="uk-UA"/>
        </w:rPr>
        <w:t>- 80,5 млн (оцінка на липень 2010, 16-е місце в світі).</w:t>
      </w:r>
    </w:p>
    <w:p w:rsidR="00B14B3E" w:rsidRPr="00B14B3E" w:rsidRDefault="00B14B3E" w:rsidP="00B14B3E">
      <w:pPr>
        <w:numPr>
          <w:ilvl w:val="0"/>
          <w:numId w:val="2"/>
        </w:numPr>
        <w:spacing w:before="100" w:after="100" w:line="240" w:lineRule="atLeast"/>
        <w:ind w:firstLine="0"/>
        <w:rPr>
          <w:rFonts w:ascii="Calibri" w:hAnsi="Calibri"/>
          <w:color w:val="000000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lang w:val="uk-UA"/>
        </w:rPr>
        <w:t>Річний приріст</w:t>
      </w:r>
      <w:r w:rsidRPr="00B14B3E">
        <w:rPr>
          <w:rStyle w:val="apple-converted-space"/>
          <w:rFonts w:ascii="Calibri" w:hAnsi="Calibri"/>
          <w:color w:val="000000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lang w:val="uk-UA"/>
        </w:rPr>
        <w:t>- 2% (фертильність - 3 народження на жінку).</w:t>
      </w:r>
    </w:p>
    <w:p w:rsidR="00B14B3E" w:rsidRPr="00B14B3E" w:rsidRDefault="00B14B3E" w:rsidP="00B14B3E">
      <w:pPr>
        <w:numPr>
          <w:ilvl w:val="0"/>
          <w:numId w:val="2"/>
        </w:numPr>
        <w:spacing w:before="100" w:after="100" w:line="240" w:lineRule="atLeast"/>
        <w:ind w:firstLine="0"/>
        <w:rPr>
          <w:rFonts w:ascii="Calibri" w:hAnsi="Calibri"/>
          <w:color w:val="000000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lang w:val="uk-UA"/>
        </w:rPr>
        <w:t>Середня тривалість життя</w:t>
      </w:r>
      <w:r w:rsidRPr="00B14B3E">
        <w:rPr>
          <w:rStyle w:val="apple-converted-space"/>
          <w:rFonts w:ascii="Calibri" w:hAnsi="Calibri"/>
          <w:color w:val="000000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lang w:val="uk-UA"/>
        </w:rPr>
        <w:t>- 69,8 років у чоловіків, 75,1 років у жінок.</w:t>
      </w:r>
    </w:p>
    <w:p w:rsidR="00B14B3E" w:rsidRPr="00B14B3E" w:rsidRDefault="00B14B3E" w:rsidP="00B14B3E">
      <w:pPr>
        <w:numPr>
          <w:ilvl w:val="0"/>
          <w:numId w:val="2"/>
        </w:numPr>
        <w:spacing w:before="100" w:after="100" w:line="240" w:lineRule="atLeast"/>
        <w:ind w:firstLine="0"/>
        <w:rPr>
          <w:rFonts w:ascii="Calibri" w:hAnsi="Calibri"/>
          <w:color w:val="000000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lang w:val="uk-UA"/>
        </w:rPr>
        <w:t>Етнічний склад</w:t>
      </w:r>
      <w:r w:rsidRPr="00B14B3E">
        <w:rPr>
          <w:rStyle w:val="apple-converted-space"/>
          <w:rFonts w:ascii="Calibri" w:hAnsi="Calibri"/>
          <w:color w:val="000000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lang w:val="uk-UA"/>
        </w:rPr>
        <w:t>- араби 98%, а також нубийци, беджа, бербери та інші.</w:t>
      </w:r>
    </w:p>
    <w:p w:rsidR="00B14B3E" w:rsidRPr="00B14B3E" w:rsidRDefault="00B14B3E" w:rsidP="00B14B3E">
      <w:pPr>
        <w:numPr>
          <w:ilvl w:val="0"/>
          <w:numId w:val="2"/>
        </w:numPr>
        <w:spacing w:before="100" w:after="100" w:line="240" w:lineRule="atLeast"/>
        <w:ind w:firstLine="0"/>
        <w:rPr>
          <w:rFonts w:ascii="Calibri" w:hAnsi="Calibri"/>
          <w:color w:val="000000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lang w:val="uk-UA"/>
        </w:rPr>
        <w:t>Релігії</w:t>
      </w:r>
      <w:r w:rsidRPr="00B14B3E">
        <w:rPr>
          <w:rStyle w:val="apple-converted-space"/>
          <w:rFonts w:ascii="Calibri" w:hAnsi="Calibri"/>
          <w:color w:val="000000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lang w:val="uk-UA"/>
        </w:rPr>
        <w:t>- мусульмани (в основному суніти) 90%, християни-копти 9%, інші християни 1%</w:t>
      </w:r>
    </w:p>
    <w:p w:rsidR="00B14B3E" w:rsidRPr="00B14B3E" w:rsidRDefault="00B14B3E" w:rsidP="00B14B3E">
      <w:pPr>
        <w:numPr>
          <w:ilvl w:val="0"/>
          <w:numId w:val="2"/>
        </w:numPr>
        <w:spacing w:before="100" w:after="100" w:line="240" w:lineRule="atLeast"/>
        <w:ind w:firstLine="0"/>
        <w:rPr>
          <w:rFonts w:ascii="Calibri" w:hAnsi="Calibri"/>
          <w:color w:val="000000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lang w:val="uk-UA"/>
        </w:rPr>
        <w:t>Грамотність</w:t>
      </w:r>
      <w:r w:rsidRPr="00B14B3E">
        <w:rPr>
          <w:rStyle w:val="apple-converted-space"/>
          <w:rFonts w:ascii="Calibri" w:hAnsi="Calibri"/>
          <w:color w:val="000000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lang w:val="uk-UA"/>
        </w:rPr>
        <w:t>- 83% чоловіків, 59% жінок (оцінка 2005 року).</w:t>
      </w:r>
    </w:p>
    <w:p w:rsidR="00B14B3E" w:rsidRPr="00B14B3E" w:rsidRDefault="00B14B3E" w:rsidP="00B14B3E">
      <w:pPr>
        <w:numPr>
          <w:ilvl w:val="0"/>
          <w:numId w:val="2"/>
        </w:numPr>
        <w:spacing w:before="100" w:after="100" w:line="240" w:lineRule="atLeast"/>
        <w:ind w:firstLine="0"/>
        <w:rPr>
          <w:rFonts w:ascii="Calibri" w:hAnsi="Calibri"/>
          <w:color w:val="000000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lang w:val="uk-UA"/>
        </w:rPr>
        <w:t>Міське населення</w:t>
      </w:r>
      <w:r w:rsidRPr="00B14B3E">
        <w:rPr>
          <w:rStyle w:val="apple-converted-space"/>
          <w:rFonts w:ascii="Calibri" w:hAnsi="Calibri"/>
          <w:color w:val="000000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lang w:val="uk-UA"/>
        </w:rPr>
        <w:t>- 43% (у 2008 році).</w:t>
      </w:r>
    </w:p>
    <w:p w:rsidR="00B14B3E" w:rsidRPr="00B14B3E" w:rsidRDefault="00B14B3E" w:rsidP="00B14B3E">
      <w:pPr>
        <w:pStyle w:val="10"/>
        <w:spacing w:beforeAutospacing="0" w:afterAutospacing="0" w:line="240" w:lineRule="atLeast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Валюта</w:t>
      </w:r>
    </w:p>
    <w:p w:rsidR="00B14B3E" w:rsidRPr="00B14B3E" w:rsidRDefault="00B14B3E" w:rsidP="00B14B3E">
      <w:pPr>
        <w:pStyle w:val="10"/>
        <w:spacing w:beforeAutospacing="0" w:afterAutospacing="0" w:line="240" w:lineRule="atLeast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Грошова одиниця Єгипту - єгипетський фунт (LЕ).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 xml:space="preserve">Курс долара складає: 1 $ ~ </w:t>
      </w:r>
      <w:bookmarkStart w:id="0" w:name="_GoBack"/>
      <w:r w:rsidR="00C1677B" w:rsidRPr="00C1677B">
        <w:rPr>
          <w:rFonts w:asciiTheme="minorHAnsi" w:hAnsiTheme="minorHAnsi" w:cstheme="minorHAnsi"/>
          <w:sz w:val="22"/>
          <w:szCs w:val="22"/>
        </w:rPr>
        <w:t>17.5</w:t>
      </w:r>
      <w:r w:rsidR="00C1677B">
        <w:t xml:space="preserve"> </w:t>
      </w:r>
      <w:bookmarkEnd w:id="0"/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LE.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Купюри по 1, 5, 10, 20, 50, 100 LE.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Розмінною монетою є піастр (РТ).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1 LE = 100 піастрів.</w:t>
      </w:r>
      <w:r w:rsidRPr="00B14B3E">
        <w:rPr>
          <w:rStyle w:val="apple-converted-space"/>
          <w:rFonts w:ascii="Calibri" w:hAnsi="Calibri"/>
          <w:color w:val="000000"/>
          <w:sz w:val="22"/>
          <w:szCs w:val="22"/>
          <w:lang w:val="uk-UA"/>
        </w:rPr>
        <w:t> </w:t>
      </w:r>
      <w:r w:rsidRPr="00B14B3E">
        <w:rPr>
          <w:rStyle w:val="notranslate"/>
          <w:rFonts w:ascii="Calibri" w:hAnsi="Calibri"/>
          <w:color w:val="000000"/>
          <w:sz w:val="22"/>
          <w:szCs w:val="22"/>
          <w:lang w:val="uk-UA"/>
        </w:rPr>
        <w:t>Є монети і купюри по 25 і 50 піастрів.</w:t>
      </w:r>
    </w:p>
    <w:p w:rsidR="00B379F2" w:rsidRDefault="00B379F2" w:rsidP="00B14B3E">
      <w:pPr>
        <w:pStyle w:val="10"/>
        <w:spacing w:beforeAutospacing="0" w:afterAutospacing="0" w:line="240" w:lineRule="atLeast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24635F" w:rsidRDefault="0024635F" w:rsidP="00B14B3E">
      <w:pPr>
        <w:pStyle w:val="10"/>
        <w:spacing w:beforeAutospacing="0" w:afterAutospacing="0" w:line="240" w:lineRule="atLeast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24635F" w:rsidRDefault="0024635F" w:rsidP="00B14B3E">
      <w:pPr>
        <w:pStyle w:val="10"/>
        <w:spacing w:beforeAutospacing="0" w:afterAutospacing="0" w:line="240" w:lineRule="atLeast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24635F" w:rsidRDefault="0024635F" w:rsidP="00B14B3E">
      <w:pPr>
        <w:pStyle w:val="10"/>
        <w:spacing w:beforeAutospacing="0" w:afterAutospacing="0" w:line="240" w:lineRule="atLeast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B379F2" w:rsidRDefault="00B379F2" w:rsidP="00B14B3E">
      <w:pPr>
        <w:pStyle w:val="10"/>
        <w:spacing w:beforeAutospacing="0" w:afterAutospacing="0" w:line="240" w:lineRule="atLeast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B379F2" w:rsidRDefault="00B379F2" w:rsidP="00B14B3E">
      <w:pPr>
        <w:pStyle w:val="10"/>
        <w:spacing w:beforeAutospacing="0" w:afterAutospacing="0" w:line="240" w:lineRule="atLeast"/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</w:pPr>
    </w:p>
    <w:p w:rsidR="00B14B3E" w:rsidRPr="00B14B3E" w:rsidRDefault="00B14B3E" w:rsidP="00B14B3E">
      <w:pPr>
        <w:pStyle w:val="10"/>
        <w:spacing w:beforeAutospacing="0" w:afterAutospacing="0" w:line="240" w:lineRule="atLeast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lastRenderedPageBreak/>
        <w:t>Релігія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Основна частина населення говорить по-арабськи і сповідує іслам суннітського толку;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є також копти-християни.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За різними даними, християнство сповідує до 15% єгиптян, до 90% корінного населення дотримується ісламу.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Християни-копти мінімально представлені в правоохоронних органах, органах державної безпеки та на державній службі, піддаються дискримінації на ринку праці на основі їхньої релігії.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У Єгипті досить сильні позиції офіційно заборонених радикальних ісламських організацій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Туризм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Туризм є однією з основних дохідних статей Єгипту, тому держава всіляко сприяє розвитку цієї галузі.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Інтенсивно будуються і модернізуються курортні комплекси на морському узбережжі, в містах - курортах Хургада, Шарм-ель-Шейх та інші.</w:t>
      </w:r>
    </w:p>
    <w:p w:rsidR="00B14B3E" w:rsidRPr="00B379F2" w:rsidRDefault="00B14B3E" w:rsidP="00B14B3E">
      <w:pPr>
        <w:pStyle w:val="normal00200028web0029"/>
        <w:spacing w:beforeAutospacing="0" w:afterAutospacing="0" w:line="240" w:lineRule="atLeast"/>
        <w:rPr>
          <w:rStyle w:val="strongchar"/>
          <w:color w:val="000000"/>
          <w:sz w:val="27"/>
          <w:szCs w:val="27"/>
          <w:lang w:val="uk-UA"/>
        </w:rPr>
      </w:pP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У Єгипті знаходяться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пам'ятники різних епох і</w:t>
      </w:r>
      <w:r w:rsidRPr="00B14B3E">
        <w:rPr>
          <w:rStyle w:val="apple-converted-space"/>
          <w:rFonts w:ascii="Calibri" w:hAnsi="Calibri"/>
          <w:b/>
          <w:bCs/>
          <w:color w:val="000000"/>
          <w:sz w:val="22"/>
          <w:szCs w:val="22"/>
          <w:lang w:val="uk-UA"/>
        </w:rPr>
        <w:t> </w:t>
      </w:r>
      <w:r w:rsidRPr="00B14B3E">
        <w:rPr>
          <w:rStyle w:val="normal00200028web0029char"/>
          <w:rFonts w:ascii="Calibri" w:hAnsi="Calibri"/>
          <w:b/>
          <w:bCs/>
          <w:color w:val="000000"/>
          <w:sz w:val="22"/>
          <w:szCs w:val="22"/>
          <w:lang w:val="uk-UA"/>
        </w:rPr>
        <w:t>цивілізацій: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давньоєгипетської, християнської (коптської), середньовічної арабської.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Відпочинок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Єгипет прекрасно підійде тим, хто віддає перевагу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повалятися на пляжі або зануритися з аквалангом на морське</w:t>
      </w:r>
      <w:r w:rsidRPr="00B14B3E">
        <w:rPr>
          <w:rStyle w:val="apple-converted-space"/>
          <w:rFonts w:ascii="Calibri" w:hAnsi="Calibri"/>
          <w:b/>
          <w:bCs/>
          <w:color w:val="000000"/>
          <w:sz w:val="22"/>
          <w:szCs w:val="22"/>
          <w:lang w:val="uk-UA"/>
        </w:rPr>
        <w:t> </w:t>
      </w:r>
      <w:r w:rsidRPr="00B14B3E">
        <w:rPr>
          <w:rStyle w:val="normal00200028web0029char"/>
          <w:rFonts w:ascii="Calibri" w:hAnsi="Calibri"/>
          <w:b/>
          <w:bCs/>
          <w:color w:val="000000"/>
          <w:sz w:val="22"/>
          <w:szCs w:val="22"/>
          <w:lang w:val="uk-UA"/>
        </w:rPr>
        <w:t>дно.</w:t>
      </w:r>
    </w:p>
    <w:p w:rsidR="00B14B3E" w:rsidRPr="00B14B3E" w:rsidRDefault="00B14B3E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  <w:r w:rsidRPr="00B14B3E">
        <w:rPr>
          <w:rStyle w:val="strongchar"/>
          <w:rFonts w:ascii="Calibri" w:hAnsi="Calibri"/>
          <w:b/>
          <w:bCs/>
          <w:color w:val="000000"/>
          <w:sz w:val="22"/>
          <w:szCs w:val="22"/>
          <w:lang w:val="uk-UA"/>
        </w:rPr>
        <w:t>Червоне море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- традиційний предмет гордості єгиптян і місце паломництва дайверів з усього світу.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Його води вважаються найтеплішими на Землі.</w:t>
      </w:r>
      <w:r w:rsidRPr="00B14B3E">
        <w:rPr>
          <w:rStyle w:val="apple-converted-space"/>
          <w:color w:val="000000"/>
          <w:sz w:val="27"/>
          <w:szCs w:val="27"/>
          <w:lang w:val="uk-UA"/>
        </w:rPr>
        <w:t> </w:t>
      </w: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Завдяки такому сприятливому мікроклімату прозорі глибини рясніють різноманітною флорою і фауною.</w:t>
      </w:r>
    </w:p>
    <w:p w:rsidR="00B14B3E" w:rsidRDefault="00B14B3E" w:rsidP="00B14B3E">
      <w:pPr>
        <w:pStyle w:val="normal00200028web0029"/>
        <w:spacing w:beforeAutospacing="0" w:afterAutospacing="0" w:line="240" w:lineRule="atLeast"/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  <w:t>Хургада і Шарм-ель-Шейх, Ель-Гуна і Таба, також Сафага - міста-епіцентри пляжного і підводного туризму з прекрасною інфраструктурою і високим рівнем пропонованих послуг, здатні подарувати своїм гостям яскраві спогади і комфортний відпочинок.</w:t>
      </w:r>
    </w:p>
    <w:p w:rsidR="00E146AA" w:rsidRDefault="00E146AA" w:rsidP="00B14B3E">
      <w:pPr>
        <w:pStyle w:val="normal00200028web0029"/>
        <w:spacing w:beforeAutospacing="0" w:afterAutospacing="0" w:line="240" w:lineRule="atLeast"/>
        <w:rPr>
          <w:rStyle w:val="normal00200028web0029char"/>
          <w:rFonts w:ascii="Calibri" w:hAnsi="Calibri"/>
          <w:color w:val="000000"/>
          <w:sz w:val="22"/>
          <w:szCs w:val="22"/>
          <w:lang w:val="uk-UA"/>
        </w:rPr>
      </w:pPr>
    </w:p>
    <w:p w:rsidR="00E146AA" w:rsidRPr="00B14B3E" w:rsidRDefault="00E146AA" w:rsidP="00B14B3E">
      <w:pPr>
        <w:pStyle w:val="normal00200028web0029"/>
        <w:spacing w:beforeAutospacing="0" w:afterAutospacing="0" w:line="240" w:lineRule="atLeast"/>
        <w:rPr>
          <w:color w:val="000000"/>
          <w:sz w:val="27"/>
          <w:szCs w:val="27"/>
          <w:lang w:val="uk-UA"/>
        </w:rPr>
      </w:pPr>
    </w:p>
    <w:p w:rsidR="00B14B3E" w:rsidRPr="00B14B3E" w:rsidRDefault="00B14B3E" w:rsidP="00B14B3E">
      <w:pPr>
        <w:pStyle w:val="10"/>
        <w:spacing w:before="0" w:beforeAutospacing="0" w:after="0" w:afterAutospacing="0" w:line="240" w:lineRule="atLeast"/>
        <w:jc w:val="center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Style w:val="normalchar"/>
          <w:rFonts w:ascii="Calibri" w:hAnsi="Calibri"/>
          <w:b/>
          <w:bCs/>
          <w:color w:val="000000"/>
          <w:sz w:val="22"/>
          <w:szCs w:val="22"/>
          <w:lang w:val="uk-UA"/>
        </w:rPr>
        <w:t>Бажаємо Вам щасливого і яскравого відпочинку!</w:t>
      </w:r>
    </w:p>
    <w:bookmarkStart w:id="1" w:name="graphic02"/>
    <w:bookmarkEnd w:id="1"/>
    <w:p w:rsidR="00B14B3E" w:rsidRPr="00B14B3E" w:rsidRDefault="00B14B3E" w:rsidP="00B14B3E">
      <w:pPr>
        <w:pStyle w:val="11"/>
        <w:spacing w:before="0" w:beforeAutospacing="0" w:after="0" w:afterAutospacing="0" w:line="240" w:lineRule="atLeast"/>
        <w:rPr>
          <w:rFonts w:ascii="Calibri" w:hAnsi="Calibri"/>
          <w:color w:val="000000"/>
          <w:sz w:val="22"/>
          <w:szCs w:val="22"/>
          <w:lang w:val="uk-UA"/>
        </w:rPr>
      </w:pPr>
      <w:r w:rsidRPr="00B14B3E">
        <w:rPr>
          <w:rFonts w:ascii="Calibri" w:hAnsi="Calibri"/>
          <w:noProof/>
          <w:color w:val="000000"/>
          <w:sz w:val="22"/>
          <w:szCs w:val="22"/>
        </w:rPr>
        <mc:AlternateContent>
          <mc:Choice Requires="wps">
            <w:drawing>
              <wp:inline distT="0" distB="0" distL="0" distR="0">
                <wp:extent cx="9525" cy="9525"/>
                <wp:effectExtent l="0" t="0" r="0" b="0"/>
                <wp:docPr id="4" name="Прямоугольник 4" descr="D: \ WORK \ BrandBook \ NEW Join UP_16_07_12 \ Blank \ Bottom.png D: \ WORK \ BrandBook \ NEW Join UP_16_07_12 \ Blank \ Bott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86C6A7" id="Прямоугольник 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wRKEQMAAFAGAAAOAAAAZHJzL2Uyb0RvYy54bWysVdtu1DAQfUfiHyy/p0mW7CVR06q72UVA&#10;aSsu4gWp8ibOxmpiB9vbtCAkJF6R+AQ+ghfE7RvSP2Ls7G5vL4iSh6ztmZyZM3M8u717VpXolErF&#10;BI+xv+VhRHkqMsYXMX75YuaMMFKa8IyUgtMYn1OFd3fu39tu6oj2RCHKjEoEIFxFTR3jQus6cl2V&#10;FrQiakvUlIMxF7IiGrZy4WaSNIBelW7P8wZuI2RWS5FSpeA06Yx4x+LnOU31YZ4rqlEZY8hN27e0&#10;77l5uzvbJFpIUhcsXaVB/iGLijAOQTdQCdEELSW7BVWxVAolcr2VisoVec5SajkAG9+7weZ5QWpq&#10;uUBxVL0pk/p/sOnB6ZFELItxgBEnFbSo/XLx4eJz+7P9ffGx/dr+bn9cfGp/td/a7wh8MqpSqF8S&#10;odfo1eGzJ/AzltDfsRAnsD6YvkKPBePo5dGxPzj2hsd+z7iUhBvzWGgtqq2aL9CdEUzvmlpFQOF5&#10;fSRN9VW9L9IThbiYFIQv6J6qQQGgS+C2PpJSNAUlGRTRNxDuNQyzUYCG5s1TkUE1yFIL29mzXFYm&#10;BvQMnVkBnW8ERM80SuEw7Pf6GKVgsCuDTqL1h7VU+iEVFTKLGEvIzAKT032lO9e1i4nDxYyVJZyT&#10;qOTXDgCzO4Gw8KmxmQSs3N6FXjgdTUeBE/QGUyfwksTZm00CZzDzh/3kQTKZJP57E9cPooJlGeUm&#10;zFr6fvB30lpdwk60G/ErUbLMwJmUlFzMJ6VEpwSu3sw+ttxguXRzr6dh6wVcblDye4E37oXObDAa&#10;OsEs6Dvh0Bs5nh+Ow4EXhEEyu05pn3F6d0qoWfXR0rlM+gY3zz63uZGoYhqGW8mqGI82TiQy6pvy&#10;zLZWE1Z26yulMOlflgLavW601aqRZ6f8ucjOQapSgJxguMEYhkUh5FuMGhhpMVZvlkRSjMpHHOQe&#10;+kFgZqDdBP1hDzbyqmV+1UJ4ClAx1hh1y4nu5uaylmxRQCTfypeLPbgiObMSNteny2p1sWBsWSar&#10;EWvm4tW99br8I9j5AwAA//8DAFBLAwQUAAYACAAAACEA1AjZN9gAAAABAQAADwAAAGRycy9kb3du&#10;cmV2LnhtbEyPQWvCQBCF70L/wzIFL6KbFlpKzEaKUCpSkMbqecyOSWh2NmbXJP57Vy/tZR7DG977&#10;JlkMphYdta6yrOBpFoEgzq2uuFDws/2YvoFwHlljbZkUXMjBIn0YJRhr2/M3dZkvRAhhF6OC0vsm&#10;ltLlJRl0M9sQB+9oW4M+rG0hdYt9CDe1fI6iV2mw4tBQYkPLkvLf7GwU9Pmm22+/PuVmsl9ZPq1O&#10;y2y3Vmr8OLzPQXga/N8x3PADOqSB6WDPrJ2oFYRH/H3evBcQh7vINJH/ydMrAAAA//8DAFBLAQIt&#10;ABQABgAIAAAAIQC2gziS/gAAAOEBAAATAAAAAAAAAAAAAAAAAAAAAABbQ29udGVudF9UeXBlc10u&#10;eG1sUEsBAi0AFAAGAAgAAAAhADj9If/WAAAAlAEAAAsAAAAAAAAAAAAAAAAALwEAAF9yZWxzLy5y&#10;ZWxzUEsBAi0AFAAGAAgAAAAhAPCTBEoRAwAAUAYAAA4AAAAAAAAAAAAAAAAALgIAAGRycy9lMm9E&#10;b2MueG1sUEsBAi0AFAAGAAgAAAAhANQI2TfYAAAAAQ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F93DE4" w:rsidRPr="00B14B3E" w:rsidRDefault="00F93DE4" w:rsidP="00B14B3E">
      <w:pPr>
        <w:rPr>
          <w:lang w:val="uk-UA"/>
        </w:rPr>
      </w:pPr>
    </w:p>
    <w:sectPr w:rsidR="00F93DE4" w:rsidRPr="00B14B3E" w:rsidSect="00844001">
      <w:headerReference w:type="default" r:id="rId10"/>
      <w:footerReference w:type="default" r:id="rId11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014" w:rsidRDefault="00D93014" w:rsidP="00F92B3B">
      <w:pPr>
        <w:spacing w:after="0" w:line="240" w:lineRule="auto"/>
      </w:pPr>
      <w:r>
        <w:separator/>
      </w:r>
    </w:p>
  </w:endnote>
  <w:endnote w:type="continuationSeparator" w:id="0">
    <w:p w:rsidR="00D93014" w:rsidRDefault="00D93014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7D0D47">
    <w:pPr>
      <w:pStyle w:val="a5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00C6912" wp14:editId="1727AAB6">
          <wp:simplePos x="0" y="0"/>
          <wp:positionH relativeFrom="page">
            <wp:posOffset>243840</wp:posOffset>
          </wp:positionH>
          <wp:positionV relativeFrom="paragraph">
            <wp:posOffset>-1105535</wp:posOffset>
          </wp:positionV>
          <wp:extent cx="7373923" cy="1885315"/>
          <wp:effectExtent l="0" t="0" r="0" b="635"/>
          <wp:wrapNone/>
          <wp:docPr id="1" name="Рисунок 1" descr="H:\WORK\!WEB-2015\!памятки\material\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material\0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3923" cy="188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014" w:rsidRDefault="00D93014" w:rsidP="00F92B3B">
      <w:pPr>
        <w:spacing w:after="0" w:line="240" w:lineRule="auto"/>
      </w:pPr>
      <w:r>
        <w:separator/>
      </w:r>
    </w:p>
  </w:footnote>
  <w:footnote w:type="continuationSeparator" w:id="0">
    <w:p w:rsidR="00D93014" w:rsidRDefault="00D93014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BE73F2" w:rsidRDefault="00BE73F2" w:rsidP="00BE73F2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EDB6DA3" wp14:editId="2309EF7E">
          <wp:simplePos x="0" y="0"/>
          <wp:positionH relativeFrom="page">
            <wp:posOffset>5715</wp:posOffset>
          </wp:positionH>
          <wp:positionV relativeFrom="paragraph">
            <wp:posOffset>-266700</wp:posOffset>
          </wp:positionV>
          <wp:extent cx="7195456" cy="1295400"/>
          <wp:effectExtent l="0" t="0" r="5715" b="0"/>
          <wp:wrapNone/>
          <wp:docPr id="11" name="Рисунок 11" descr="H:\WORK\!WEB-2015\!памятки\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:\WORK\!WEB-2015\!памятки\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5456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2D1B" w:rsidRPr="00BE73F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8412E2"/>
    <w:multiLevelType w:val="multilevel"/>
    <w:tmpl w:val="231E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25AF1"/>
    <w:rsid w:val="00032DE1"/>
    <w:rsid w:val="00075F5D"/>
    <w:rsid w:val="00081F8D"/>
    <w:rsid w:val="000E1F00"/>
    <w:rsid w:val="000E2622"/>
    <w:rsid w:val="001619F5"/>
    <w:rsid w:val="0017554D"/>
    <w:rsid w:val="001D5E82"/>
    <w:rsid w:val="001F0E30"/>
    <w:rsid w:val="002136F7"/>
    <w:rsid w:val="0023068A"/>
    <w:rsid w:val="0024635F"/>
    <w:rsid w:val="00281A9B"/>
    <w:rsid w:val="002A0AF1"/>
    <w:rsid w:val="002A5EC1"/>
    <w:rsid w:val="002B740A"/>
    <w:rsid w:val="0043209B"/>
    <w:rsid w:val="00453FFA"/>
    <w:rsid w:val="004617C0"/>
    <w:rsid w:val="004735D2"/>
    <w:rsid w:val="00473D78"/>
    <w:rsid w:val="00482F61"/>
    <w:rsid w:val="004D2C9D"/>
    <w:rsid w:val="00527049"/>
    <w:rsid w:val="00553249"/>
    <w:rsid w:val="00562A0A"/>
    <w:rsid w:val="00567013"/>
    <w:rsid w:val="00593D2A"/>
    <w:rsid w:val="005B5A6D"/>
    <w:rsid w:val="005E2788"/>
    <w:rsid w:val="005E7DB7"/>
    <w:rsid w:val="006475E8"/>
    <w:rsid w:val="006E5B70"/>
    <w:rsid w:val="0075410B"/>
    <w:rsid w:val="007B0A7B"/>
    <w:rsid w:val="007C2D1B"/>
    <w:rsid w:val="007C4CA5"/>
    <w:rsid w:val="007D0D47"/>
    <w:rsid w:val="007D4BDA"/>
    <w:rsid w:val="00815E04"/>
    <w:rsid w:val="0084336E"/>
    <w:rsid w:val="00844001"/>
    <w:rsid w:val="008609A7"/>
    <w:rsid w:val="008D0AF5"/>
    <w:rsid w:val="0090561C"/>
    <w:rsid w:val="009076D4"/>
    <w:rsid w:val="009277B3"/>
    <w:rsid w:val="009506B5"/>
    <w:rsid w:val="0096489F"/>
    <w:rsid w:val="009E1AA7"/>
    <w:rsid w:val="00A46A4F"/>
    <w:rsid w:val="00AC757E"/>
    <w:rsid w:val="00B14B3E"/>
    <w:rsid w:val="00B379F2"/>
    <w:rsid w:val="00B80756"/>
    <w:rsid w:val="00BE3C4E"/>
    <w:rsid w:val="00BE73F2"/>
    <w:rsid w:val="00C1677B"/>
    <w:rsid w:val="00C92D35"/>
    <w:rsid w:val="00CC03ED"/>
    <w:rsid w:val="00CC37D7"/>
    <w:rsid w:val="00D35B9B"/>
    <w:rsid w:val="00D65214"/>
    <w:rsid w:val="00D73EEA"/>
    <w:rsid w:val="00D93014"/>
    <w:rsid w:val="00DD2366"/>
    <w:rsid w:val="00DD6632"/>
    <w:rsid w:val="00E146AA"/>
    <w:rsid w:val="00E23053"/>
    <w:rsid w:val="00E603AE"/>
    <w:rsid w:val="00EE0E7D"/>
    <w:rsid w:val="00F01669"/>
    <w:rsid w:val="00F626BC"/>
    <w:rsid w:val="00F66644"/>
    <w:rsid w:val="00F70842"/>
    <w:rsid w:val="00F92B3B"/>
    <w:rsid w:val="00F93DE4"/>
    <w:rsid w:val="00FB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customStyle="1" w:styleId="1">
    <w:name w:val="Верхний колонтитул1"/>
    <w:basedOn w:val="a"/>
    <w:rsid w:val="00B1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__char"/>
    <w:basedOn w:val="a0"/>
    <w:rsid w:val="00B14B3E"/>
  </w:style>
  <w:style w:type="character" w:customStyle="1" w:styleId="apple-converted-space">
    <w:name w:val="apple-converted-space"/>
    <w:basedOn w:val="a0"/>
    <w:rsid w:val="00B14B3E"/>
  </w:style>
  <w:style w:type="character" w:customStyle="1" w:styleId="notranslate">
    <w:name w:val="notranslate"/>
    <w:basedOn w:val="a0"/>
    <w:rsid w:val="00B14B3E"/>
  </w:style>
  <w:style w:type="paragraph" w:customStyle="1" w:styleId="10">
    <w:name w:val="Обычный1"/>
    <w:basedOn w:val="a"/>
    <w:rsid w:val="00B1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">
    <w:name w:val="normal__char"/>
    <w:basedOn w:val="a0"/>
    <w:rsid w:val="00B14B3E"/>
  </w:style>
  <w:style w:type="paragraph" w:customStyle="1" w:styleId="default0">
    <w:name w:val="default"/>
    <w:basedOn w:val="a"/>
    <w:rsid w:val="00B1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char">
    <w:name w:val="default__char"/>
    <w:basedOn w:val="a0"/>
    <w:rsid w:val="00B14B3E"/>
  </w:style>
  <w:style w:type="character" w:customStyle="1" w:styleId="hyperlinkchar">
    <w:name w:val="hyperlink__char"/>
    <w:basedOn w:val="a0"/>
    <w:rsid w:val="00B14B3E"/>
  </w:style>
  <w:style w:type="paragraph" w:customStyle="1" w:styleId="normal00200028web0029">
    <w:name w:val="normal_0020_0028web_0029"/>
    <w:basedOn w:val="a"/>
    <w:rsid w:val="00B1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char">
    <w:name w:val="strong__char"/>
    <w:basedOn w:val="a0"/>
    <w:rsid w:val="00B14B3E"/>
  </w:style>
  <w:style w:type="character" w:customStyle="1" w:styleId="normal00200028web0029char">
    <w:name w:val="normal_0020_0028web_0029__char"/>
    <w:basedOn w:val="a0"/>
    <w:rsid w:val="00B14B3E"/>
  </w:style>
  <w:style w:type="paragraph" w:customStyle="1" w:styleId="11">
    <w:name w:val="Нижний колонтитул1"/>
    <w:basedOn w:val="a"/>
    <w:rsid w:val="00B1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8D0AF5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d">
    <w:name w:val="Текст Знак"/>
    <w:basedOn w:val="a0"/>
    <w:link w:val="ac"/>
    <w:uiPriority w:val="99"/>
    <w:rsid w:val="008D0AF5"/>
    <w:rPr>
      <w:rFonts w:ascii="Courier New" w:eastAsiaTheme="minorHAnsi" w:hAnsi="Courier New" w:cs="Courier New"/>
      <w:sz w:val="20"/>
      <w:szCs w:val="20"/>
      <w:lang w:eastAsia="en-US"/>
    </w:rPr>
  </w:style>
  <w:style w:type="character" w:styleId="ae">
    <w:name w:val="Emphasis"/>
    <w:basedOn w:val="a0"/>
    <w:uiPriority w:val="20"/>
    <w:qFormat/>
    <w:rsid w:val="00081F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753DE-270D-4CA6-B8E4-1926F3ED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Kateryna Artiukh Join UP!</cp:lastModifiedBy>
  <cp:revision>2</cp:revision>
  <dcterms:created xsi:type="dcterms:W3CDTF">2017-12-06T10:36:00Z</dcterms:created>
  <dcterms:modified xsi:type="dcterms:W3CDTF">2017-12-06T10:36:00Z</dcterms:modified>
</cp:coreProperties>
</file>