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:rsidR="00E14E29" w:rsidRPr="00E14E29" w:rsidRDefault="00E14E29" w:rsidP="00E14E29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До поездки, организованной туроператором / </w:t>
      </w:r>
      <w:proofErr w:type="spellStart"/>
      <w:r>
        <w:t>турагентом</w:t>
      </w:r>
      <w:proofErr w:type="spellEnd"/>
      <w:r>
        <w:t xml:space="preserve">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E14E29">
        <w:rPr>
          <w:rFonts w:ascii="Times New Roman" w:eastAsia="Times New Roman" w:hAnsi="Times New Roman" w:cs="Times New Roman"/>
          <w:sz w:val="24"/>
          <w:szCs w:val="24"/>
        </w:rPr>
        <w:t>Государственная авиационная служба Украины</w:t>
      </w:r>
      <w:r>
        <w:t xml:space="preserve">, </w:t>
      </w:r>
      <w:r w:rsidRPr="00E14E29">
        <w:t>Государственная служба Украины по вопросам безопасности пищевых продуктов и защиты потребителей</w:t>
      </w:r>
    </w:p>
    <w:p w:rsidR="00EE63F7" w:rsidRPr="00301517" w:rsidRDefault="00E14E29" w:rsidP="00EE63F7">
      <w:pPr>
        <w:jc w:val="center"/>
        <w:rPr>
          <w:b/>
          <w:bCs/>
          <w:color w:val="000000"/>
        </w:rPr>
      </w:pPr>
      <w:proofErr w:type="gramStart"/>
      <w:r>
        <w:t>.</w:t>
      </w:r>
      <w:r w:rsidR="00EE63F7" w:rsidRPr="00301517">
        <w:rPr>
          <w:b/>
          <w:bCs/>
          <w:color w:val="000000"/>
        </w:rPr>
        <w:t>УВАЖАЕМЫЕ</w:t>
      </w:r>
      <w:proofErr w:type="gramEnd"/>
      <w:r w:rsidR="00EE63F7" w:rsidRPr="00301517">
        <w:rPr>
          <w:b/>
          <w:bCs/>
          <w:color w:val="000000"/>
        </w:rPr>
        <w:t xml:space="preserve"> ТУРИСТЫ!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:rsidR="00EE63F7" w:rsidRPr="00301517" w:rsidRDefault="00EE63F7" w:rsidP="00EE63F7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:rsidR="00EE63F7" w:rsidRPr="00EE63F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proofErr w:type="gramStart"/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</w:t>
      </w:r>
      <w:proofErr w:type="gramEnd"/>
      <w:r w:rsidRPr="00301517">
        <w:rPr>
          <w:bCs/>
          <w:color w:val="000000"/>
        </w:rPr>
        <w:t xml:space="preserve">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 w:rsidR="003D2D24">
        <w:rPr>
          <w:b/>
          <w:bCs/>
          <w:color w:val="000000"/>
          <w:highlight w:val="yellow"/>
          <w:lang w:val="uk-UA"/>
        </w:rPr>
        <w:t>Батуми</w:t>
      </w:r>
      <w:proofErr w:type="spellEnd"/>
      <w:r w:rsidR="003D2D24"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r w:rsidR="006D6DC6">
        <w:rPr>
          <w:b/>
          <w:i/>
          <w:lang w:val="en-US"/>
        </w:rPr>
        <w:t>Sky</w:t>
      </w:r>
      <w:r w:rsidR="006D6DC6" w:rsidRPr="006D6DC6">
        <w:rPr>
          <w:b/>
          <w:i/>
        </w:rPr>
        <w:t xml:space="preserve"> </w:t>
      </w:r>
      <w:r w:rsidR="006D6DC6">
        <w:rPr>
          <w:b/>
          <w:i/>
          <w:lang w:val="en-US"/>
        </w:rPr>
        <w:t>Up</w:t>
      </w:r>
      <w:r w:rsidR="00C165F3"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proofErr w:type="spellStart"/>
      <w:r w:rsidRPr="00301517">
        <w:rPr>
          <w:bCs/>
          <w:color w:val="000000"/>
        </w:rPr>
        <w:t>Жуляны</w:t>
      </w:r>
      <w:proofErr w:type="spellEnd"/>
      <w:r w:rsidRPr="00301517">
        <w:rPr>
          <w:bCs/>
          <w:color w:val="000000"/>
        </w:rPr>
        <w:t xml:space="preserve"> города Киева, терминал 1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:rsidR="00EE63F7" w:rsidRPr="00301517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lastRenderedPageBreak/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B07DDD" w:rsidRDefault="00EE63F7" w:rsidP="00B07DDD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 w:rsidR="00B07DDD">
        <w:rPr>
          <w:rFonts w:cs="Arial"/>
        </w:rPr>
        <w:tab/>
      </w:r>
    </w:p>
    <w:p w:rsidR="00B07DDD" w:rsidRPr="00301517" w:rsidRDefault="00B07DDD" w:rsidP="00EE63F7">
      <w:pPr>
        <w:tabs>
          <w:tab w:val="left" w:pos="180"/>
        </w:tabs>
        <w:jc w:val="both"/>
        <w:rPr>
          <w:rFonts w:cs="Arial"/>
        </w:rPr>
      </w:pPr>
    </w:p>
    <w:p w:rsid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EE63F7" w:rsidRP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EE63F7" w:rsidRDefault="00EE63F7" w:rsidP="00EE63F7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:rsidR="00EE63F7" w:rsidRDefault="00EE63F7" w:rsidP="00EE63F7">
      <w:pPr>
        <w:rPr>
          <w:rFonts w:cs="Arial"/>
          <w:lang w:val="uk-UA"/>
        </w:rPr>
      </w:pPr>
    </w:p>
    <w:p w:rsidR="00EE63F7" w:rsidRPr="00301517" w:rsidRDefault="00EE63F7" w:rsidP="00EE63F7">
      <w:pPr>
        <w:rPr>
          <w:rFonts w:cs="Arial"/>
          <w:lang w:val="uk-UA"/>
        </w:rPr>
      </w:pP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 w:rsidR="003D2D24">
        <w:rPr>
          <w:bCs/>
          <w:color w:val="000000"/>
          <w:lang w:val="uk-UA"/>
        </w:rPr>
        <w:t xml:space="preserve"> </w:t>
      </w:r>
      <w:proofErr w:type="spellStart"/>
      <w:r w:rsidR="003D2D24">
        <w:rPr>
          <w:bCs/>
          <w:color w:val="000000"/>
          <w:lang w:val="uk-UA"/>
        </w:rPr>
        <w:t>Батуми</w:t>
      </w:r>
      <w:proofErr w:type="spellEnd"/>
      <w:r w:rsidR="003D2D24">
        <w:rPr>
          <w:bCs/>
          <w:color w:val="000000"/>
          <w:lang w:val="uk-UA"/>
        </w:rPr>
        <w:t xml:space="preserve"> </w:t>
      </w:r>
      <w:r w:rsidR="006D6DC6">
        <w:rPr>
          <w:bCs/>
          <w:shd w:val="clear" w:color="auto" w:fill="FBFBFB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:rsidR="00EE63F7" w:rsidRPr="00301517" w:rsidRDefault="00EE63F7" w:rsidP="00EE63F7">
      <w:pPr>
        <w:pStyle w:val="af2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proofErr w:type="spellStart"/>
      <w:r w:rsidRPr="00301517">
        <w:rPr>
          <w:rFonts w:asciiTheme="minorHAnsi" w:hAnsiTheme="minorHAnsi"/>
          <w:b/>
          <w:lang w:val="en-US"/>
        </w:rPr>
        <w:t>JoinUP</w:t>
      </w:r>
      <w:proofErr w:type="spellEnd"/>
      <w:r w:rsidRPr="00301517">
        <w:rPr>
          <w:rFonts w:asciiTheme="minorHAnsi" w:hAnsiTheme="minorHAnsi"/>
          <w:b/>
        </w:rPr>
        <w:t>!”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/>
          <w:b/>
          <w:bCs/>
          <w:sz w:val="22"/>
          <w:szCs w:val="22"/>
        </w:rPr>
      </w:pPr>
    </w:p>
    <w:p w:rsidR="00EE63F7" w:rsidRPr="00EE63F7" w:rsidRDefault="00EE63F7" w:rsidP="00EE63F7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in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E63F7" w:rsidRPr="00301517" w:rsidRDefault="00EE63F7" w:rsidP="00EE63F7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301517">
        <w:t>по телефонам</w:t>
      </w:r>
      <w:proofErr w:type="gramEnd"/>
      <w:r w:rsidRPr="00301517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lastRenderedPageBreak/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EE63F7" w:rsidRP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:rsidR="00EE63F7" w:rsidRPr="00301517" w:rsidRDefault="00EE63F7" w:rsidP="00EE63F7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:rsidR="00EE63F7" w:rsidRPr="00301517" w:rsidRDefault="00B07DDD" w:rsidP="00EE63F7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="00EE63F7" w:rsidRPr="00301517">
        <w:rPr>
          <w:rFonts w:cs="Arial"/>
          <w:b/>
          <w:bCs/>
        </w:rPr>
        <w:t>ыписка из отеля.</w:t>
      </w:r>
      <w:r w:rsidR="00EE63F7"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EE63F7" w:rsidRPr="00301517">
        <w:rPr>
          <w:rFonts w:cs="Arial"/>
          <w:b/>
        </w:rPr>
        <w:t>ВНИМАНИЕ:</w:t>
      </w:r>
      <w:r w:rsidR="00EE63F7" w:rsidRPr="00301517">
        <w:rPr>
          <w:rFonts w:cs="Arial"/>
        </w:rPr>
        <w:t xml:space="preserve"> Вам надо помнить, что </w:t>
      </w:r>
      <w:r w:rsidR="00EE63F7" w:rsidRPr="00301517">
        <w:rPr>
          <w:rFonts w:cs="Arial"/>
          <w:lang w:val="en-US"/>
        </w:rPr>
        <w:t>check</w:t>
      </w:r>
      <w:r w:rsidR="00EE63F7" w:rsidRPr="00301517">
        <w:rPr>
          <w:rFonts w:cs="Arial"/>
        </w:rPr>
        <w:t>-</w:t>
      </w:r>
      <w:r w:rsidR="00EE63F7" w:rsidRPr="00301517">
        <w:rPr>
          <w:rFonts w:cs="Arial"/>
          <w:lang w:val="en-US"/>
        </w:rPr>
        <w:t>out</w:t>
      </w:r>
      <w:r w:rsidR="00EE63F7"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="00EE63F7" w:rsidRPr="00301517">
        <w:rPr>
          <w:rFonts w:cs="Arial"/>
        </w:rPr>
        <w:t>минибар</w:t>
      </w:r>
      <w:proofErr w:type="spellEnd"/>
      <w:r w:rsidR="00EE63F7"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E63F7" w:rsidRPr="00B07DDD" w:rsidRDefault="00EE63F7" w:rsidP="00B07DD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EE63F7" w:rsidRPr="0030151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proofErr w:type="spellStart"/>
      <w:r w:rsidR="006D6DC6">
        <w:rPr>
          <w:b/>
          <w:bCs/>
          <w:lang w:val="en-US"/>
        </w:rPr>
        <w:t>Adlaratour</w:t>
      </w:r>
      <w:proofErr w:type="spellEnd"/>
      <w:r w:rsidR="006D6DC6" w:rsidRPr="006D6DC6">
        <w:rPr>
          <w:b/>
          <w:bCs/>
        </w:rPr>
        <w:t xml:space="preserve"> </w:t>
      </w:r>
      <w:r w:rsidR="006D6DC6">
        <w:rPr>
          <w:b/>
          <w:bCs/>
          <w:lang w:val="en-US"/>
        </w:rPr>
        <w:t>travel</w:t>
      </w:r>
      <w:r w:rsidR="006D6DC6" w:rsidRPr="006D6DC6">
        <w:rPr>
          <w:b/>
          <w:bCs/>
        </w:rPr>
        <w:t xml:space="preserve"> </w:t>
      </w:r>
      <w:proofErr w:type="gramStart"/>
      <w:r w:rsidR="006D6DC6">
        <w:rPr>
          <w:b/>
          <w:bCs/>
          <w:lang w:val="en-US"/>
        </w:rPr>
        <w:t>company</w:t>
      </w:r>
      <w:r w:rsidR="006D6DC6" w:rsidRPr="006D6DC6">
        <w:rPr>
          <w:b/>
          <w:bCs/>
        </w:rPr>
        <w:t xml:space="preserve"> </w:t>
      </w:r>
      <w:r w:rsidR="006D6DC6">
        <w:rPr>
          <w:rFonts w:ascii="Georgia" w:hAnsi="Georgia"/>
          <w:b/>
          <w:bCs/>
          <w:lang w:val="en-US"/>
        </w:rPr>
        <w:t> 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  <w:proofErr w:type="gramEnd"/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EE63F7" w:rsidRPr="00B07DDD" w:rsidRDefault="00EE63F7" w:rsidP="00EE63F7">
      <w:pPr>
        <w:jc w:val="both"/>
        <w:rPr>
          <w:bCs/>
          <w:color w:val="000000"/>
        </w:rPr>
      </w:pPr>
      <w:r w:rsidRPr="00301517">
        <w:rPr>
          <w:color w:val="000000"/>
        </w:rPr>
        <w:t xml:space="preserve">3. изменение рейса. </w:t>
      </w:r>
      <w:bookmarkStart w:id="0" w:name="_GoBack"/>
      <w:r w:rsidR="009C53DD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E059DFF" wp14:editId="288B0CE4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63F7" w:rsidRPr="00A47D2F" w:rsidRDefault="00EE63F7" w:rsidP="00EE63F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E8C6397" wp14:editId="0AD54D9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Pr="00662B7F" w:rsidRDefault="00EE63F7" w:rsidP="00EE63F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E63F7" w:rsidRDefault="00EE63F7" w:rsidP="00EE63F7">
      <w:pPr>
        <w:spacing w:after="0" w:line="240" w:lineRule="auto"/>
        <w:rPr>
          <w:bCs/>
          <w:color w:val="FF0000"/>
        </w:rPr>
      </w:pPr>
    </w:p>
    <w:p w:rsidR="00EE63F7" w:rsidRDefault="00EE63F7" w:rsidP="00EE63F7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E63F7" w:rsidRDefault="00EE63F7" w:rsidP="00EE63F7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E63F7" w:rsidRDefault="00EE63F7" w:rsidP="00EE63F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30382" w:rsidRDefault="00C30382" w:rsidP="00EE63F7">
      <w:pPr>
        <w:spacing w:after="0" w:line="240" w:lineRule="auto"/>
      </w:pPr>
    </w:p>
    <w:p w:rsidR="00C30382" w:rsidRPr="00C30382" w:rsidRDefault="00EE63F7" w:rsidP="00C30382">
      <w:pPr>
        <w:spacing w:after="0" w:line="240" w:lineRule="auto"/>
        <w:jc w:val="both"/>
        <w:rPr>
          <w:b/>
        </w:rPr>
      </w:pPr>
      <w:r w:rsidRPr="008400E4"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r w:rsidR="00C30382" w:rsidRPr="00C30382">
        <w:rPr>
          <w:b/>
        </w:rPr>
        <w:t xml:space="preserve">Представительство в Грузии </w:t>
      </w:r>
    </w:p>
    <w:p w:rsidR="009C53DD" w:rsidRPr="003D2D24" w:rsidRDefault="00C30382" w:rsidP="009C53DD">
      <w:pPr>
        <w:rPr>
          <w:b/>
          <w:lang w:val="uk-UA"/>
        </w:rPr>
      </w:pPr>
      <w:r w:rsidRPr="003D2D24">
        <w:rPr>
          <w:b/>
          <w:bCs/>
        </w:rPr>
        <w:t>«</w:t>
      </w:r>
      <w:proofErr w:type="spellStart"/>
      <w:r w:rsidR="006D6DC6">
        <w:rPr>
          <w:b/>
          <w:bCs/>
          <w:color w:val="000000"/>
          <w:lang w:val="en-US"/>
        </w:rPr>
        <w:t>Adlaratour</w:t>
      </w:r>
      <w:proofErr w:type="spellEnd"/>
      <w:r w:rsidR="006D6DC6" w:rsidRPr="003D2D24">
        <w:rPr>
          <w:b/>
          <w:bCs/>
          <w:color w:val="000000"/>
        </w:rPr>
        <w:t xml:space="preserve"> </w:t>
      </w:r>
      <w:r w:rsidR="006D6DC6">
        <w:rPr>
          <w:b/>
          <w:bCs/>
          <w:color w:val="000000"/>
          <w:lang w:val="en-US"/>
        </w:rPr>
        <w:t>travel</w:t>
      </w:r>
      <w:r w:rsidR="006D6DC6" w:rsidRPr="003D2D24">
        <w:rPr>
          <w:b/>
          <w:bCs/>
          <w:color w:val="000000"/>
        </w:rPr>
        <w:t xml:space="preserve"> </w:t>
      </w:r>
      <w:r w:rsidR="006D6DC6">
        <w:rPr>
          <w:b/>
          <w:bCs/>
          <w:color w:val="000000"/>
          <w:lang w:val="en-US"/>
        </w:rPr>
        <w:t>company</w:t>
      </w:r>
      <w:r w:rsidR="006D6DC6" w:rsidRPr="003D2D24">
        <w:rPr>
          <w:b/>
          <w:bCs/>
          <w:color w:val="000000"/>
        </w:rPr>
        <w:t xml:space="preserve"> </w:t>
      </w:r>
      <w:r w:rsidR="006D6DC6">
        <w:rPr>
          <w:rFonts w:ascii="Georgia" w:hAnsi="Georgia"/>
          <w:b/>
          <w:bCs/>
          <w:color w:val="000000"/>
          <w:lang w:val="en-US"/>
        </w:rPr>
        <w:t> </w:t>
      </w:r>
      <w:r w:rsidRPr="003D2D24">
        <w:rPr>
          <w:b/>
          <w:bCs/>
        </w:rPr>
        <w:t>»</w:t>
      </w:r>
      <w:r w:rsidR="000A2CD5" w:rsidRPr="003D2D24">
        <w:br/>
      </w:r>
      <w:r w:rsidR="006D6DC6">
        <w:rPr>
          <w:b/>
        </w:rPr>
        <w:t>Адрес</w:t>
      </w:r>
      <w:r w:rsidR="006D6DC6" w:rsidRPr="003D2D24">
        <w:rPr>
          <w:b/>
        </w:rPr>
        <w:t xml:space="preserve"> </w:t>
      </w:r>
      <w:r w:rsidR="006D6DC6">
        <w:rPr>
          <w:b/>
        </w:rPr>
        <w:t>в</w:t>
      </w:r>
      <w:r w:rsidR="006D6DC6" w:rsidRPr="003D2D24">
        <w:rPr>
          <w:b/>
        </w:rPr>
        <w:t xml:space="preserve"> </w:t>
      </w:r>
      <w:r w:rsidR="003D2D24">
        <w:rPr>
          <w:b/>
        </w:rPr>
        <w:t>Батуми</w:t>
      </w:r>
      <w:r w:rsidR="003D2D24" w:rsidRPr="003D2D24">
        <w:rPr>
          <w:b/>
        </w:rPr>
        <w:t xml:space="preserve"> </w:t>
      </w:r>
      <w:r w:rsidR="006D6DC6" w:rsidRPr="003D2D24">
        <w:rPr>
          <w:b/>
        </w:rPr>
        <w:t xml:space="preserve"> :</w:t>
      </w:r>
      <w:r w:rsidR="009C53DD" w:rsidRPr="003D2D24">
        <w:rPr>
          <w:b/>
        </w:rPr>
        <w:br/>
      </w:r>
      <w:r w:rsidR="003D2D24">
        <w:rPr>
          <w:rFonts w:ascii="Calibri" w:hAnsi="Calibri" w:cs="Calibri"/>
          <w:b/>
          <w:bCs/>
          <w:color w:val="000000"/>
          <w:lang w:val="uk-UA"/>
        </w:rPr>
        <w:t>MELIKISHVILI 36/48</w:t>
      </w:r>
      <w:r w:rsidR="003D2D24">
        <w:rPr>
          <w:rFonts w:ascii="Calibri" w:hAnsi="Calibri" w:cs="Calibri"/>
          <w:b/>
          <w:bCs/>
          <w:color w:val="000000"/>
          <w:lang w:val="uk-UA"/>
        </w:rPr>
        <w:br/>
      </w:r>
      <w:r w:rsidR="00B07DDD" w:rsidRPr="009C53DD">
        <w:rPr>
          <w:b/>
        </w:rPr>
        <w:t xml:space="preserve">Номер горячей линии: </w:t>
      </w:r>
      <w:r w:rsidR="00B07DDD" w:rsidRPr="009C53DD">
        <w:rPr>
          <w:b/>
        </w:rPr>
        <w:br/>
        <w:t>+</w:t>
      </w:r>
      <w:r w:rsidR="003D2D24">
        <w:rPr>
          <w:rFonts w:ascii="Calibri" w:hAnsi="Calibri" w:cs="Calibri"/>
          <w:b/>
          <w:bCs/>
          <w:color w:val="000000"/>
          <w:sz w:val="27"/>
          <w:szCs w:val="27"/>
          <w:lang w:val="uk-UA"/>
        </w:rPr>
        <w:t>591 994 497</w:t>
      </w:r>
      <w:r w:rsidR="00B07DDD" w:rsidRPr="009C53DD">
        <w:rPr>
          <w:b/>
        </w:rPr>
        <w:t xml:space="preserve">- со </w:t>
      </w:r>
      <w:proofErr w:type="spellStart"/>
      <w:r w:rsidR="00B07DDD" w:rsidRPr="009C53DD">
        <w:rPr>
          <w:b/>
        </w:rPr>
        <w:t>свех</w:t>
      </w:r>
      <w:proofErr w:type="spellEnd"/>
      <w:r w:rsidR="00B07DDD" w:rsidRPr="009C53DD">
        <w:rPr>
          <w:b/>
        </w:rPr>
        <w:t xml:space="preserve"> курортов</w:t>
      </w:r>
      <w:r w:rsidR="009C53DD" w:rsidRPr="009C53DD">
        <w:rPr>
          <w:b/>
        </w:rPr>
        <w:br/>
      </w:r>
    </w:p>
    <w:p w:rsidR="00EE63F7" w:rsidRPr="00B07DDD" w:rsidRDefault="000A2CD5" w:rsidP="00B07DDD">
      <w:r w:rsidRPr="009C53DD">
        <w:lastRenderedPageBreak/>
        <w:br/>
      </w:r>
      <w:r w:rsidR="00C30382" w:rsidRPr="009C53DD">
        <w:br/>
      </w:r>
    </w:p>
    <w:p w:rsidR="00EE63F7" w:rsidRPr="00B07DDD" w:rsidRDefault="00EE63F7" w:rsidP="00B07DDD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:rsidR="00EE63F7" w:rsidRPr="00301517" w:rsidRDefault="00EE63F7" w:rsidP="00C3038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:rsidR="00EE63F7" w:rsidRPr="00301517" w:rsidRDefault="00EE63F7" w:rsidP="00EE63F7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:rsidR="00EE63F7" w:rsidRPr="00301517" w:rsidRDefault="00EE63F7" w:rsidP="00EE63F7">
      <w:pPr>
        <w:shd w:val="clear" w:color="auto" w:fill="FCFDFF"/>
        <w:spacing w:after="0" w:line="240" w:lineRule="auto"/>
        <w:rPr>
          <w:rStyle w:val="ab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:rsidR="00EE63F7" w:rsidRPr="00301517" w:rsidRDefault="00EE63F7" w:rsidP="00EE63F7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EE63F7" w:rsidRPr="00301517" w:rsidRDefault="00EE63F7" w:rsidP="00EE63F7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 xml:space="preserve">+ __ (код </w:t>
      </w:r>
      <w:proofErr w:type="gramStart"/>
      <w:r w:rsidRPr="00301517">
        <w:rPr>
          <w:highlight w:val="yellow"/>
        </w:rPr>
        <w:t>города )</w:t>
      </w:r>
      <w:proofErr w:type="gramEnd"/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EE63F7" w:rsidRPr="00301517" w:rsidRDefault="00EE63F7" w:rsidP="00EE63F7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</w:t>
      </w:r>
      <w:proofErr w:type="gramStart"/>
      <w:r w:rsidRPr="00301517">
        <w:t>вилки</w:t>
      </w:r>
      <w:proofErr w:type="gramEnd"/>
      <w:r w:rsidRPr="00301517">
        <w:t xml:space="preserve"> как и в Украине.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Местия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Кобулети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EE63F7">
        <w:rPr>
          <w:rFonts w:eastAsiaTheme="minorEastAsia" w:cstheme="minorBidi"/>
        </w:rPr>
        <w:t> </w:t>
      </w: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>В стране нет недостатка в барах и ресторанах, где можно отведать блюда национальной кухни. Так же много дискотек, 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301517" w:rsidRDefault="00EE63F7" w:rsidP="00EE63F7">
      <w:r w:rsidRPr="00301517">
        <w:rPr>
          <w:rStyle w:val="ab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:rsidR="00EE63F7" w:rsidRPr="00EE63F7" w:rsidRDefault="00EE63F7" w:rsidP="00EE63F7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:rsidR="002804B9" w:rsidRPr="00EE63F7" w:rsidRDefault="00EE63F7" w:rsidP="00EE63F7">
      <w:pPr>
        <w:jc w:val="center"/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sectPr w:rsidR="002804B9" w:rsidRPr="00EE63F7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30" w:rsidRDefault="00C57D30" w:rsidP="00F92B3B">
      <w:pPr>
        <w:spacing w:after="0" w:line="240" w:lineRule="auto"/>
      </w:pPr>
      <w:r>
        <w:separator/>
      </w:r>
    </w:p>
  </w:endnote>
  <w:endnote w:type="continuationSeparator" w:id="0">
    <w:p w:rsidR="00C57D30" w:rsidRDefault="00C57D3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DD" w:rsidRDefault="00B07DDD">
    <w:pPr>
      <w:pStyle w:val="a5"/>
    </w:pPr>
    <w:r w:rsidRPr="00B07DDD">
      <w:rPr>
        <w:noProof/>
      </w:rPr>
      <w:drawing>
        <wp:inline distT="0" distB="0" distL="0" distR="0">
          <wp:extent cx="6300470" cy="1613535"/>
          <wp:effectExtent l="0" t="0" r="5080" b="571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30" w:rsidRDefault="00C57D30" w:rsidP="00F92B3B">
      <w:pPr>
        <w:spacing w:after="0" w:line="240" w:lineRule="auto"/>
      </w:pPr>
      <w:r>
        <w:separator/>
      </w:r>
    </w:p>
  </w:footnote>
  <w:footnote w:type="continuationSeparator" w:id="0">
    <w:p w:rsidR="00C57D30" w:rsidRDefault="00C57D3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044A0DEB" wp14:editId="2804ADE4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31188C"/>
    <w:rsid w:val="00330C97"/>
    <w:rsid w:val="003356E4"/>
    <w:rsid w:val="003A634D"/>
    <w:rsid w:val="003D2D24"/>
    <w:rsid w:val="00432778"/>
    <w:rsid w:val="00442328"/>
    <w:rsid w:val="00453FFA"/>
    <w:rsid w:val="004617C0"/>
    <w:rsid w:val="00477BA5"/>
    <w:rsid w:val="00482F61"/>
    <w:rsid w:val="00487F67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D6DC6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9C53DD"/>
    <w:rsid w:val="00A26557"/>
    <w:rsid w:val="00A47D2F"/>
    <w:rsid w:val="00AA0497"/>
    <w:rsid w:val="00B002BF"/>
    <w:rsid w:val="00B077EB"/>
    <w:rsid w:val="00B07DDD"/>
    <w:rsid w:val="00B874DC"/>
    <w:rsid w:val="00BB4EA7"/>
    <w:rsid w:val="00BD13CF"/>
    <w:rsid w:val="00BE3C4E"/>
    <w:rsid w:val="00C05572"/>
    <w:rsid w:val="00C165F3"/>
    <w:rsid w:val="00C30382"/>
    <w:rsid w:val="00C57D30"/>
    <w:rsid w:val="00C7102B"/>
    <w:rsid w:val="00C91A47"/>
    <w:rsid w:val="00CC03ED"/>
    <w:rsid w:val="00CD5838"/>
    <w:rsid w:val="00CF700A"/>
    <w:rsid w:val="00D65214"/>
    <w:rsid w:val="00D70F91"/>
    <w:rsid w:val="00D72EF9"/>
    <w:rsid w:val="00DC6004"/>
    <w:rsid w:val="00DD2366"/>
    <w:rsid w:val="00E14E29"/>
    <w:rsid w:val="00E23053"/>
    <w:rsid w:val="00E27CAB"/>
    <w:rsid w:val="00E649A2"/>
    <w:rsid w:val="00E76D25"/>
    <w:rsid w:val="00E939C2"/>
    <w:rsid w:val="00EA2340"/>
    <w:rsid w:val="00ED23F7"/>
    <w:rsid w:val="00EE0E7D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B9C2-E1D2-429E-9EC2-2C5DD02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Lina Dudarenko</cp:lastModifiedBy>
  <cp:revision>7</cp:revision>
  <dcterms:created xsi:type="dcterms:W3CDTF">2018-04-02T09:46:00Z</dcterms:created>
  <dcterms:modified xsi:type="dcterms:W3CDTF">2019-01-11T09:42:00Z</dcterms:modified>
</cp:coreProperties>
</file>