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8"/>
          <w:szCs w:val="28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Хорватії (а/п 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Пула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884B18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884B18" w:rsidRDefault="00BF3649" w:rsidP="00884B18">
      <w:pPr>
        <w:pStyle w:val="a6"/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884B1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84B18" w:rsidRDefault="00BF3649" w:rsidP="00884B18">
      <w:pPr>
        <w:pStyle w:val="a6"/>
        <w:numPr>
          <w:ilvl w:val="3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Pr="00884B18" w:rsidRDefault="00BF3649" w:rsidP="00884B18">
      <w:pPr>
        <w:shd w:val="clear" w:color="auto" w:fill="FFFFFF"/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 w:hanging="20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884B18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інформацію  про неподання туроператором статистичного звіту до органу ліцензування;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8F0328" w:rsidRPr="00F06F05" w:rsidRDefault="008F0328" w:rsidP="008F032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(Дати туру)</w:t>
      </w:r>
    </w:p>
    <w:p w:rsidR="008F0328" w:rsidRPr="00F06F05" w:rsidRDefault="008F0328" w:rsidP="008F0328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 (Дата виїзду)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– виліт з КИЄВА о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рейсом 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авіакомпанії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="00C03225">
        <w:rPr>
          <w:rFonts w:eastAsia="Times New Roman" w:cs="Arial"/>
          <w:b/>
          <w:color w:val="222222"/>
          <w:sz w:val="24"/>
          <w:szCs w:val="24"/>
          <w:lang w:val="en-US" w:eastAsia="uk-UA"/>
        </w:rPr>
        <w:t>SkuUp</w:t>
      </w:r>
      <w:proofErr w:type="spellEnd"/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Реєстрація на рейс в аеропорту Бориспіль (Термінал </w:t>
      </w:r>
      <w:r w:rsidRPr="00F06F05">
        <w:rPr>
          <w:rFonts w:eastAsia="Times New Roman" w:cs="Arial"/>
          <w:color w:val="000000"/>
          <w:sz w:val="24"/>
          <w:szCs w:val="24"/>
          <w:lang w:val="en-US" w:eastAsia="uk-UA"/>
        </w:rPr>
        <w:t>D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)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міста Київ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починається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за 2 години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до вильоту, закінчується реєстрація за 1 годину.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Ви повинні самостійно зареєструватися на відповідний рейс, пройти митний і паспортний контроль.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884B18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884B18" w:rsidRDefault="00BF3649" w:rsidP="00884B1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4.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4.2 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884B18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884B18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</w:p>
    <w:p w:rsidR="00BF3649" w:rsidRDefault="00BF3649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884B18" w:rsidRPr="00884B18" w:rsidRDefault="00884B18" w:rsidP="00884B1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Виліт з а/п м. </w:t>
      </w:r>
      <w:proofErr w:type="spellStart"/>
      <w:r w:rsidR="00F42E71" w:rsidRPr="00884B18">
        <w:rPr>
          <w:rFonts w:eastAsia="Times New Roman" w:cs="Arial"/>
          <w:color w:val="222222"/>
          <w:sz w:val="24"/>
          <w:szCs w:val="24"/>
          <w:lang w:eastAsia="uk-UA"/>
        </w:rPr>
        <w:t>Пула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рейсом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C03225">
        <w:rPr>
          <w:rFonts w:eastAsia="Times New Roman" w:cs="Arial"/>
          <w:b/>
          <w:color w:val="222222"/>
          <w:sz w:val="24"/>
          <w:szCs w:val="24"/>
          <w:lang w:val="en-US" w:eastAsia="uk-UA"/>
        </w:rPr>
        <w:t>SkyUp</w:t>
      </w:r>
      <w:proofErr w:type="spellEnd"/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</w:p>
    <w:p w:rsidR="00CD6E94" w:rsidRPr="00884B18" w:rsidRDefault="00CD6E94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884B18" w:rsidRDefault="00884B1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884B18" w:rsidRDefault="00BF3649" w:rsidP="00884B18">
      <w:pPr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884B18" w:rsidRPr="00884B18" w:rsidRDefault="00884B18" w:rsidP="00884B18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884B18" w:rsidRDefault="00613ACB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884B18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884B18" w:rsidRDefault="00884B18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1B4408" w:rsidRPr="00884B18" w:rsidRDefault="001B4408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При в'їзді в Хорватію пасажири можуть ввозити (не обкладаються митом):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884B18" w:rsidRDefault="001B4408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884B18" w:rsidRDefault="00BF3649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1A063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Переконливо просимо Вас повідомити представнику </w:t>
      </w:r>
      <w:proofErr w:type="spellStart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компанії«APPLICON</w:t>
      </w:r>
      <w:proofErr w:type="spellEnd"/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TOURS TA» про будь-які зміни:</w:t>
      </w:r>
      <w:r w:rsidR="00BF3649" w:rsidRPr="00884B18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884B18" w:rsidRDefault="001A0632" w:rsidP="00884B18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884B18" w:rsidRDefault="001A0632" w:rsidP="00884B1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5637C9" w:rsidRDefault="001A0632" w:rsidP="00B56AE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5637C9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BF3649" w:rsidRPr="00884B18" w:rsidRDefault="005637C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E63945">
        <w:rPr>
          <w:rFonts w:eastAsia="Times New Roman" w:cs="Arial"/>
          <w:b/>
          <w:bCs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500A33E" wp14:editId="448361F5">
            <wp:simplePos x="0" y="0"/>
            <wp:positionH relativeFrom="margin">
              <wp:posOffset>-480695</wp:posOffset>
            </wp:positionH>
            <wp:positionV relativeFrom="paragraph">
              <wp:posOffset>117475</wp:posOffset>
            </wp:positionV>
            <wp:extent cx="6409690" cy="4495520"/>
            <wp:effectExtent l="0" t="0" r="0" b="63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9" cy="449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45" w:rsidRPr="00E63945">
        <w:rPr>
          <w:rFonts w:eastAsia="Times New Roman" w:cs="Arial"/>
          <w:b/>
          <w:bCs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40BE135" wp14:editId="26CB5E70">
            <wp:simplePos x="0" y="0"/>
            <wp:positionH relativeFrom="margin">
              <wp:posOffset>227330</wp:posOffset>
            </wp:positionH>
            <wp:positionV relativeFrom="paragraph">
              <wp:posOffset>117475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45" w:rsidRP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FFFFFF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 </w:t>
      </w:r>
      <w:r w:rsidR="00E63945">
        <w:rPr>
          <w:rFonts w:eastAsia="Times New Roman" w:cs="Arial"/>
          <w:b/>
          <w:bCs/>
          <w:color w:val="FFFFFF"/>
          <w:sz w:val="24"/>
          <w:szCs w:val="24"/>
          <w:lang w:val="en-US" w:eastAsia="uk-UA"/>
        </w:rPr>
        <w:t xml:space="preserve">             </w:t>
      </w:r>
      <w:r w:rsidR="00EA5CF9" w:rsidRPr="00E63945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63945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uk-UA"/>
        </w:rPr>
      </w:pPr>
    </w:p>
    <w:p w:rsidR="00EA5CF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884B18" w:rsidRDefault="00E63945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8F0328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884B18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884B18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884B18" w:rsidRDefault="00EA5CF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5637C9" w:rsidRDefault="00F42E71" w:rsidP="005637C9">
      <w:pPr>
        <w:rPr>
          <w:b/>
          <w:bCs/>
          <w:sz w:val="36"/>
          <w:szCs w:val="36"/>
        </w:rPr>
      </w:pPr>
      <w:r w:rsidRPr="00884B18">
        <w:rPr>
          <w:b/>
          <w:bCs/>
          <w:color w:val="FF0000"/>
        </w:rPr>
        <w:t xml:space="preserve">КУРОРТЫ и </w:t>
      </w:r>
      <w:bookmarkStart w:id="0" w:name="_GoBack"/>
      <w:bookmarkEnd w:id="0"/>
      <w:r w:rsidRPr="00884B18">
        <w:rPr>
          <w:b/>
          <w:bCs/>
          <w:color w:val="FF0000"/>
        </w:rPr>
        <w:t>ОТЕЛИ РЕГИОНА ИСТРИИ</w:t>
      </w:r>
      <w:r w:rsidR="005637C9">
        <w:rPr>
          <w:b/>
          <w:bCs/>
          <w:color w:val="FF0000"/>
          <w:lang w:val="ru-RU"/>
        </w:rPr>
        <w:t xml:space="preserve"> и КВАРНЕР</w:t>
      </w:r>
      <w:r w:rsidRPr="00884B18">
        <w:rPr>
          <w:b/>
          <w:bCs/>
          <w:color w:val="FF0000"/>
          <w:lang w:val="hr-HR"/>
        </w:rPr>
        <w:t>:</w:t>
      </w:r>
      <w:r w:rsidR="005637C9">
        <w:rPr>
          <w:b/>
          <w:bCs/>
          <w:color w:val="FF0000"/>
          <w:lang w:val="ru-RU"/>
        </w:rPr>
        <w:t xml:space="preserve"> </w:t>
      </w:r>
    </w:p>
    <w:p w:rsidR="005637C9" w:rsidRDefault="00F42E71" w:rsidP="005637C9">
      <w:pPr>
        <w:spacing w:after="0"/>
        <w:ind w:left="360"/>
        <w:jc w:val="both"/>
      </w:pPr>
      <w:r w:rsidRPr="00E63945">
        <w:rPr>
          <w:b/>
          <w:bCs/>
          <w:lang w:val="hr-HR"/>
        </w:rPr>
        <w:t xml:space="preserve">ПРЕДСТАВИТЕЛЬ  MAPИHA: </w:t>
      </w:r>
      <w:r w:rsidR="005637C9">
        <w:rPr>
          <w:highlight w:val="yellow"/>
        </w:rPr>
        <w:t>+385 91 422 0045</w:t>
      </w:r>
      <w:r w:rsidR="005637C9">
        <w:rPr>
          <w:lang w:val="ru-RU"/>
        </w:rPr>
        <w:t xml:space="preserve"> - </w:t>
      </w:r>
      <w:proofErr w:type="spellStart"/>
      <w:r w:rsidR="005637C9">
        <w:rPr>
          <w:highlight w:val="yellow"/>
        </w:rPr>
        <w:t>Emergency</w:t>
      </w:r>
      <w:proofErr w:type="spellEnd"/>
      <w:r w:rsidR="005637C9">
        <w:rPr>
          <w:highlight w:val="yellow"/>
        </w:rPr>
        <w:t xml:space="preserve"> 24/7</w:t>
      </w:r>
    </w:p>
    <w:p w:rsidR="005637C9" w:rsidRDefault="005637C9" w:rsidP="005637C9">
      <w:pPr>
        <w:spacing w:after="0"/>
        <w:ind w:left="360"/>
        <w:jc w:val="both"/>
        <w:rPr>
          <w:lang w:val="ru-RU"/>
        </w:rPr>
      </w:pPr>
    </w:p>
    <w:p w:rsidR="005637C9" w:rsidRDefault="005637C9" w:rsidP="005637C9">
      <w:pPr>
        <w:rPr>
          <w:b/>
          <w:bCs/>
          <w:i/>
          <w:iCs/>
        </w:rPr>
      </w:pPr>
      <w:r>
        <w:rPr>
          <w:b/>
          <w:bCs/>
          <w:highlight w:val="cyan"/>
        </w:rPr>
        <w:t xml:space="preserve">FOR POREC PLAVA LAGUNA HOTELS &amp; VALAMAR POREC HOTEL &amp; VRSAR MAISTRA HOTELS : </w:t>
      </w:r>
      <w:r>
        <w:rPr>
          <w:b/>
          <w:bCs/>
          <w:i/>
          <w:iCs/>
          <w:highlight w:val="cyan"/>
        </w:rPr>
        <w:t>REPRESENTATIVE: MARINA +385 91 422 0045</w:t>
      </w:r>
    </w:p>
    <w:p w:rsidR="005637C9" w:rsidRDefault="005637C9" w:rsidP="005637C9">
      <w:pPr>
        <w:rPr>
          <w:color w:val="000000"/>
          <w:lang w:val="hr-HR"/>
        </w:rPr>
      </w:pPr>
      <w:r>
        <w:rPr>
          <w:color w:val="000000"/>
          <w:lang w:val="hr-HR"/>
        </w:rPr>
        <w:t>Poreč – Laguna Parentium, Laguna Albatros, Laguna Molindrio, Laguna Istra, Laguna Gran Vista, Zorna, Delfin, Plavi, Valamar Porec: Diamant, Rubin, Crystal; Vrsar Maistra hotels</w:t>
      </w:r>
    </w:p>
    <w:p w:rsidR="005637C9" w:rsidRDefault="005637C9" w:rsidP="005637C9">
      <w:pPr>
        <w:rPr>
          <w:color w:val="000000"/>
          <w:lang w:val="hr-HR"/>
        </w:rPr>
      </w:pPr>
      <w:r>
        <w:rPr>
          <w:b/>
          <w:bCs/>
          <w:color w:val="000000"/>
          <w:highlight w:val="cyan"/>
          <w:lang w:val="hr-HR"/>
        </w:rPr>
        <w:t xml:space="preserve">FOR POREC PLAVA LAGUNA HOTEL &amp; POREC VALAMAR HOTELS  &amp; UMAG HOTELS: </w:t>
      </w:r>
      <w:r>
        <w:rPr>
          <w:b/>
          <w:bCs/>
          <w:i/>
          <w:iCs/>
          <w:highlight w:val="cyan"/>
        </w:rPr>
        <w:t>REPRESENTATIVE: ALEKSANDRA  +385 91 784 2929</w:t>
      </w:r>
    </w:p>
    <w:p w:rsidR="005637C9" w:rsidRDefault="005637C9" w:rsidP="005637C9">
      <w:pPr>
        <w:rPr>
          <w:color w:val="000000"/>
          <w:lang w:val="hr-HR"/>
        </w:rPr>
      </w:pPr>
      <w:r>
        <w:rPr>
          <w:color w:val="000000"/>
          <w:lang w:val="hr-HR"/>
        </w:rPr>
        <w:t>Poreč – Laguna Bellevue app, Laguna  Galijot villa, village and apartments, Laguna Mediteran, Laguna Materada, Laguna Park, Valamar Marea, Valamar Pical, Valamar Parentino; Valamar Tamaris &amp;  Valamar Lanterna, Novigrad hotels , Umag  hotels</w:t>
      </w:r>
    </w:p>
    <w:p w:rsidR="005637C9" w:rsidRDefault="005637C9" w:rsidP="005637C9">
      <w:pPr>
        <w:rPr>
          <w:b/>
          <w:bCs/>
          <w:lang w:val="hr-HR"/>
        </w:rPr>
      </w:pPr>
    </w:p>
    <w:p w:rsidR="005637C9" w:rsidRDefault="005637C9" w:rsidP="005637C9">
      <w:pPr>
        <w:rPr>
          <w:b/>
          <w:bCs/>
          <w:lang w:val="hr-HR"/>
        </w:rPr>
      </w:pPr>
    </w:p>
    <w:p w:rsidR="005637C9" w:rsidRDefault="005637C9" w:rsidP="005637C9">
      <w:pPr>
        <w:rPr>
          <w:b/>
          <w:bCs/>
          <w:lang w:val="hr-HR"/>
        </w:rPr>
      </w:pPr>
    </w:p>
    <w:p w:rsidR="005637C9" w:rsidRPr="005637C9" w:rsidRDefault="005637C9" w:rsidP="005637C9">
      <w:pPr>
        <w:rPr>
          <w:b/>
          <w:bCs/>
          <w:i/>
          <w:iCs/>
          <w:highlight w:val="cyan"/>
        </w:rPr>
      </w:pPr>
      <w:r w:rsidRPr="005637C9">
        <w:rPr>
          <w:b/>
          <w:bCs/>
          <w:highlight w:val="cyan"/>
          <w:lang w:val="hr-HR"/>
        </w:rPr>
        <w:lastRenderedPageBreak/>
        <w:t>FOR ROVINJ MAISTRA HOTELS, PULA HOTELS, VALAMAR RABAC HOTELS, OPATIA HOTELS, ISLAND KRK, ISLAND LOŠINJ</w:t>
      </w:r>
    </w:p>
    <w:p w:rsidR="005637C9" w:rsidRDefault="005637C9" w:rsidP="005637C9">
      <w:pPr>
        <w:rPr>
          <w:b/>
          <w:bCs/>
          <w:i/>
          <w:iCs/>
        </w:rPr>
      </w:pPr>
      <w:r>
        <w:rPr>
          <w:b/>
          <w:bCs/>
          <w:i/>
          <w:iCs/>
          <w:highlight w:val="cyan"/>
        </w:rPr>
        <w:t>REPRESENTATIVE: MARINA +385 91 422 0045</w:t>
      </w:r>
      <w:r w:rsidRPr="005637C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&amp;</w:t>
      </w:r>
    </w:p>
    <w:p w:rsidR="005637C9" w:rsidRDefault="005637C9" w:rsidP="005637C9">
      <w:pPr>
        <w:rPr>
          <w:color w:val="000000"/>
          <w:lang w:val="hr-HR"/>
        </w:rPr>
      </w:pPr>
      <w:r>
        <w:rPr>
          <w:b/>
          <w:bCs/>
          <w:i/>
          <w:iCs/>
          <w:highlight w:val="cyan"/>
        </w:rPr>
        <w:t>REPRESENTATIVE: ALEKSANDRA  +385 91 784 2929</w:t>
      </w: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>:</w:t>
      </w:r>
    </w:p>
    <w:p w:rsidR="00E63945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асистентської компанії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r w:rsidR="00BF3649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I.M. </w:t>
      </w:r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«NOVA ASSISTANCE», 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="00E6394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</w:p>
    <w:p w:rsidR="00BF3649" w:rsidRPr="00884B18" w:rsidRDefault="00BF3649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884B1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2125A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884B18" w:rsidRDefault="0062125A" w:rsidP="00E6394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884B18" w:rsidRDefault="0062125A" w:rsidP="00E6394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884B18" w:rsidRDefault="00BF3649" w:rsidP="00884B1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E63945" w:rsidRDefault="00BF3649" w:rsidP="00E6394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E63945" w:rsidRDefault="0062125A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Додаткова інформація</w:t>
      </w:r>
      <w:r w:rsidR="00BF3649"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884B18" w:rsidRDefault="0062125A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6E22D2" w:rsidRPr="00884B18" w:rsidRDefault="006E22D2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884B18" w:rsidRDefault="006E22D2" w:rsidP="00884B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884B18" w:rsidRDefault="00934E26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884B18" w:rsidRDefault="00107CF1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Visa,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884B18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BF3649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884B18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884B18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) або 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скористатися мобільним зв'язком. </w:t>
      </w:r>
      <w:r w:rsidR="00935AEA" w:rsidRPr="00884B18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884B18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E63945" w:rsidRDefault="00E63945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884B18">
        <w:rPr>
          <w:rFonts w:eastAsia="Times New Roman" w:cs="Arial"/>
          <w:color w:val="222222"/>
          <w:lang w:eastAsia="uk-UA"/>
        </w:rPr>
        <w:t>оплачувати самостійно</w:t>
      </w: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884B18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884B18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884B18" w:rsidRDefault="00036647" w:rsidP="00884B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884B18" w:rsidRDefault="00BF3649" w:rsidP="00E6394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000000"/>
          <w:sz w:val="24"/>
          <w:szCs w:val="24"/>
          <w:lang w:eastAsia="uk-UA"/>
        </w:rPr>
        <w:t> </w:t>
      </w:r>
    </w:p>
    <w:p w:rsidR="00036647" w:rsidRPr="00884B18" w:rsidRDefault="00036647" w:rsidP="00E63945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884B18" w:rsidRDefault="003B641F" w:rsidP="00884B18">
      <w:pPr>
        <w:spacing w:after="0"/>
        <w:jc w:val="both"/>
      </w:pPr>
    </w:p>
    <w:sectPr w:rsidR="003B641F" w:rsidRPr="00884B18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D1" w:rsidRDefault="00CF79D1" w:rsidP="00884B18">
      <w:pPr>
        <w:spacing w:after="0" w:line="240" w:lineRule="auto"/>
      </w:pPr>
      <w:r>
        <w:separator/>
      </w:r>
    </w:p>
  </w:endnote>
  <w:endnote w:type="continuationSeparator" w:id="0">
    <w:p w:rsidR="00CF79D1" w:rsidRDefault="00CF79D1" w:rsidP="008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46386B06" wp14:editId="7D6EA250">
          <wp:simplePos x="0" y="0"/>
          <wp:positionH relativeFrom="margin">
            <wp:posOffset>-200025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D1" w:rsidRDefault="00CF79D1" w:rsidP="00884B18">
      <w:pPr>
        <w:spacing w:after="0" w:line="240" w:lineRule="auto"/>
      </w:pPr>
      <w:r>
        <w:separator/>
      </w:r>
    </w:p>
  </w:footnote>
  <w:footnote w:type="continuationSeparator" w:id="0">
    <w:p w:rsidR="00CF79D1" w:rsidRDefault="00CF79D1" w:rsidP="008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18" w:rsidRDefault="00884B18" w:rsidP="00884B18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1930FF68" wp14:editId="07C2F40E">
          <wp:extent cx="1647825" cy="1133475"/>
          <wp:effectExtent l="0" t="0" r="9525" b="9525"/>
          <wp:docPr id="5" name="Рисунок 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E51"/>
    <w:multiLevelType w:val="hybridMultilevel"/>
    <w:tmpl w:val="CCB2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30A6"/>
    <w:multiLevelType w:val="hybridMultilevel"/>
    <w:tmpl w:val="17D80EA0"/>
    <w:lvl w:ilvl="0" w:tplc="73343694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D464F0"/>
    <w:multiLevelType w:val="hybridMultilevel"/>
    <w:tmpl w:val="1D6E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A3B"/>
    <w:multiLevelType w:val="hybridMultilevel"/>
    <w:tmpl w:val="F73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482"/>
    <w:multiLevelType w:val="hybridMultilevel"/>
    <w:tmpl w:val="9EE05F36"/>
    <w:lvl w:ilvl="0" w:tplc="B2D879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D445A8"/>
    <w:multiLevelType w:val="hybridMultilevel"/>
    <w:tmpl w:val="21145F04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7AC"/>
    <w:multiLevelType w:val="hybridMultilevel"/>
    <w:tmpl w:val="41F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FB3"/>
    <w:multiLevelType w:val="hybridMultilevel"/>
    <w:tmpl w:val="B7A8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AA4434"/>
    <w:multiLevelType w:val="hybridMultilevel"/>
    <w:tmpl w:val="7122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38101D"/>
    <w:multiLevelType w:val="hybridMultilevel"/>
    <w:tmpl w:val="C3C4F1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070BEA"/>
    <w:rsid w:val="00107CF1"/>
    <w:rsid w:val="0012418E"/>
    <w:rsid w:val="001A0632"/>
    <w:rsid w:val="001B4408"/>
    <w:rsid w:val="003B641F"/>
    <w:rsid w:val="00535F5E"/>
    <w:rsid w:val="005637C9"/>
    <w:rsid w:val="005656B6"/>
    <w:rsid w:val="00613ACB"/>
    <w:rsid w:val="0062125A"/>
    <w:rsid w:val="006E22D2"/>
    <w:rsid w:val="008563E9"/>
    <w:rsid w:val="00884B18"/>
    <w:rsid w:val="008F0328"/>
    <w:rsid w:val="00916E6C"/>
    <w:rsid w:val="00934E26"/>
    <w:rsid w:val="00935AEA"/>
    <w:rsid w:val="009908A3"/>
    <w:rsid w:val="00991291"/>
    <w:rsid w:val="00B36BAD"/>
    <w:rsid w:val="00B51E43"/>
    <w:rsid w:val="00B77F73"/>
    <w:rsid w:val="00BF3649"/>
    <w:rsid w:val="00C03225"/>
    <w:rsid w:val="00C850E1"/>
    <w:rsid w:val="00CB1129"/>
    <w:rsid w:val="00CD6E94"/>
    <w:rsid w:val="00CF79D1"/>
    <w:rsid w:val="00D03EBA"/>
    <w:rsid w:val="00E63945"/>
    <w:rsid w:val="00EA5CF9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15D8"/>
  <w15:docId w15:val="{9031B12E-3166-4438-B83D-E3A589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B18"/>
  </w:style>
  <w:style w:type="paragraph" w:styleId="a9">
    <w:name w:val="footer"/>
    <w:basedOn w:val="a"/>
    <w:link w:val="aa"/>
    <w:uiPriority w:val="99"/>
    <w:unhideWhenUsed/>
    <w:rsid w:val="0088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5</cp:revision>
  <dcterms:created xsi:type="dcterms:W3CDTF">2021-06-19T12:53:00Z</dcterms:created>
  <dcterms:modified xsi:type="dcterms:W3CDTF">2021-06-20T08:39:00Z</dcterms:modified>
</cp:coreProperties>
</file>